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CC6B" w14:textId="2205E210" w:rsidR="00D81192" w:rsidRDefault="00AB5616" w:rsidP="00B935D3">
      <w:pPr>
        <w:pStyle w:val="Title"/>
        <w:spacing w:before="240" w:after="720"/>
        <w:ind w:right="28"/>
        <w:rPr>
          <w:lang w:val="fr-FR"/>
        </w:rPr>
      </w:pPr>
      <w:r w:rsidRPr="00AB5616">
        <w:rPr>
          <w:lang w:val="fr-FR"/>
        </w:rPr>
        <w:t xml:space="preserve">Circulaire CSSF 25/894 - Informations à fournir par une SG15 qui gère un OPCVM Européen (OPCVM </w:t>
      </w:r>
      <w:r w:rsidRPr="00AB5616">
        <w:rPr>
          <w:u w:val="single"/>
          <w:lang w:val="fr-FR"/>
        </w:rPr>
        <w:t>sans</w:t>
      </w:r>
      <w:r w:rsidRPr="00AB5616">
        <w:rPr>
          <w:lang w:val="fr-FR"/>
        </w:rPr>
        <w:t xml:space="preserve"> compartiments)</w:t>
      </w:r>
      <w:bookmarkStart w:id="0" w:name="_Hlk195537803"/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A6103" w:rsidRPr="00FD1502" w14:paraId="7BCB4B7B" w14:textId="77777777" w:rsidTr="00A377A5">
        <w:tc>
          <w:tcPr>
            <w:tcW w:w="9016" w:type="dxa"/>
          </w:tcPr>
          <w:p w14:paraId="3AEEB2E8" w14:textId="77777777" w:rsidR="004A6103" w:rsidRPr="00F742DF" w:rsidRDefault="004A6103" w:rsidP="00A377A5">
            <w:pPr>
              <w:spacing w:before="60" w:after="60"/>
              <w:jc w:val="left"/>
              <w:rPr>
                <w:szCs w:val="18"/>
                <w:lang w:val="fr-FR"/>
              </w:rPr>
            </w:pPr>
            <w:r w:rsidRPr="00F742DF">
              <w:rPr>
                <w:szCs w:val="18"/>
                <w:lang w:val="fr-FR"/>
              </w:rPr>
              <w:t>La CSSF rappelle qu’</w:t>
            </w:r>
            <w:r w:rsidRPr="00F55D2C">
              <w:rPr>
                <w:b/>
                <w:bCs/>
                <w:szCs w:val="18"/>
                <w:lang w:val="fr-FR"/>
              </w:rPr>
              <w:t>il est de la responsabilité du GFI</w:t>
            </w:r>
            <w:r w:rsidRPr="00F742DF">
              <w:rPr>
                <w:szCs w:val="18"/>
                <w:lang w:val="fr-FR"/>
              </w:rPr>
              <w:t xml:space="preserve"> de s’assurer que</w:t>
            </w:r>
            <w:r>
              <w:rPr>
                <w:szCs w:val="18"/>
                <w:lang w:val="fr-FR"/>
              </w:rPr>
              <w:t> :</w:t>
            </w:r>
          </w:p>
          <w:p w14:paraId="72524259" w14:textId="1C5D12AF" w:rsidR="004A6103" w:rsidRPr="00031EC0" w:rsidRDefault="004A6103" w:rsidP="000F0105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="00F55D2C" w:rsidRPr="00F55D2C">
              <w:rPr>
                <w:szCs w:val="18"/>
                <w:lang w:val="fr-FR"/>
              </w:rPr>
              <w:t>ce formulaire n’est pas utilisé pour notifier la</w:t>
            </w:r>
            <w:r w:rsidRPr="00F742DF">
              <w:rPr>
                <w:szCs w:val="18"/>
                <w:lang w:val="fr-FR"/>
              </w:rPr>
              <w:t xml:space="preserve"> gestion d’un OPCVM agréé par la CSSF</w:t>
            </w:r>
            <w:r>
              <w:rPr>
                <w:szCs w:val="18"/>
                <w:lang w:val="fr-FR"/>
              </w:rPr>
              <w:t> ;</w:t>
            </w:r>
          </w:p>
          <w:p w14:paraId="58C848E4" w14:textId="3C1FF1B8" w:rsidR="004A6103" w:rsidRPr="00031EC0" w:rsidRDefault="004A6103" w:rsidP="000F0105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Pr="00F742DF">
              <w:rPr>
                <w:szCs w:val="18"/>
                <w:lang w:val="fr-FR"/>
              </w:rPr>
              <w:t xml:space="preserve">toutes les informations fournies dans ce formulaire sont exactes, </w:t>
            </w:r>
            <w:r w:rsidR="00F55D2C" w:rsidRPr="00F55D2C">
              <w:rPr>
                <w:szCs w:val="18"/>
                <w:lang w:val="fr-FR"/>
              </w:rPr>
              <w:t>correctes</w:t>
            </w:r>
            <w:r w:rsidRPr="00F742DF">
              <w:rPr>
                <w:szCs w:val="18"/>
                <w:lang w:val="fr-FR"/>
              </w:rPr>
              <w:t xml:space="preserve"> et complètes ;</w:t>
            </w:r>
          </w:p>
          <w:p w14:paraId="16A136B6" w14:textId="77777777" w:rsidR="004A6103" w:rsidRPr="00F742DF" w:rsidRDefault="004A6103" w:rsidP="000F0105">
            <w:pPr>
              <w:tabs>
                <w:tab w:val="left" w:pos="255"/>
              </w:tabs>
              <w:spacing w:after="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Pr="00F742DF">
              <w:rPr>
                <w:szCs w:val="18"/>
                <w:lang w:val="fr-FR"/>
              </w:rPr>
              <w:t>l’organisation de l’OPCVM ainsi que la structure de délégation sont conformes aux réglementations applicables à la SG15 et à l’OPCVM.</w:t>
            </w:r>
          </w:p>
          <w:p w14:paraId="41BC9C77" w14:textId="487830F6" w:rsidR="004A6103" w:rsidRPr="00031EC0" w:rsidRDefault="004A6103" w:rsidP="000F0105">
            <w:pPr>
              <w:tabs>
                <w:tab w:val="left" w:pos="255"/>
              </w:tabs>
              <w:spacing w:after="60"/>
              <w:ind w:left="255"/>
              <w:rPr>
                <w:szCs w:val="18"/>
                <w:lang w:val="fr-FR"/>
              </w:rPr>
            </w:pPr>
            <w:r w:rsidRPr="00F742DF">
              <w:rPr>
                <w:szCs w:val="18"/>
                <w:lang w:val="fr-FR"/>
              </w:rPr>
              <w:t xml:space="preserve">À cette fin, un guide listant les principales configurations de délégation acceptables est mis à la disposition des GFI </w:t>
            </w:r>
            <w:r w:rsidR="00942FF7" w:rsidRPr="00942FF7">
              <w:rPr>
                <w:szCs w:val="18"/>
                <w:lang w:val="fr-FR"/>
              </w:rPr>
              <w:t xml:space="preserve">dans le Q&amp;A relatif à la circulaire CSSF </w:t>
            </w:r>
            <w:r w:rsidR="00B616A4">
              <w:rPr>
                <w:szCs w:val="18"/>
                <w:lang w:val="fr-FR"/>
              </w:rPr>
              <w:t>25/894</w:t>
            </w:r>
            <w:r w:rsidR="00942FF7" w:rsidRPr="00942FF7">
              <w:rPr>
                <w:szCs w:val="18"/>
                <w:lang w:val="fr-FR"/>
              </w:rPr>
              <w:t xml:space="preserve"> disponible </w:t>
            </w:r>
            <w:r w:rsidRPr="00F742DF">
              <w:rPr>
                <w:szCs w:val="18"/>
                <w:lang w:val="fr-FR"/>
              </w:rPr>
              <w:t>sur le site Internet de la CSSF.</w:t>
            </w:r>
          </w:p>
        </w:tc>
      </w:tr>
    </w:tbl>
    <w:p w14:paraId="2A4AA7D2" w14:textId="77777777" w:rsidR="004A6103" w:rsidRPr="004A6103" w:rsidRDefault="004A6103" w:rsidP="004A6103">
      <w:pPr>
        <w:spacing w:after="0"/>
        <w:rPr>
          <w:lang w:val="fr-LU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880"/>
        <w:gridCol w:w="360"/>
        <w:gridCol w:w="5301"/>
      </w:tblGrid>
      <w:tr w:rsidR="00D81192" w:rsidRPr="00FD1502" w14:paraId="7C28A661" w14:textId="77777777" w:rsidTr="009712DB">
        <w:trPr>
          <w:trHeight w:val="70"/>
        </w:trPr>
        <w:tc>
          <w:tcPr>
            <w:tcW w:w="9016" w:type="dxa"/>
            <w:gridSpan w:val="4"/>
          </w:tcPr>
          <w:p w14:paraId="3E090C46" w14:textId="77777777" w:rsidR="00D81192" w:rsidRPr="00031EC0" w:rsidRDefault="00D81192" w:rsidP="000A69C9">
            <w:pPr>
              <w:tabs>
                <w:tab w:val="left" w:pos="360"/>
              </w:tabs>
              <w:spacing w:before="60" w:after="60"/>
              <w:jc w:val="left"/>
              <w:rPr>
                <w:u w:val="single"/>
                <w:lang w:val="fr-FR"/>
              </w:rPr>
            </w:pPr>
            <w:bookmarkStart w:id="1" w:name="_Hlk185584488"/>
            <w:bookmarkEnd w:id="0"/>
            <w:r w:rsidRPr="00031EC0">
              <w:rPr>
                <w:u w:val="single"/>
                <w:lang w:val="fr-FR"/>
              </w:rPr>
              <w:t>1)</w:t>
            </w:r>
            <w:r w:rsidRPr="00031EC0">
              <w:rPr>
                <w:u w:val="single"/>
                <w:lang w:val="fr-FR"/>
              </w:rPr>
              <w:tab/>
              <w:t>Informations sur la SG15 et l’OPCVM :</w:t>
            </w:r>
          </w:p>
        </w:tc>
      </w:tr>
      <w:tr w:rsidR="00D81192" w:rsidRPr="00031EC0" w14:paraId="727A4461" w14:textId="77777777" w:rsidTr="009712DB">
        <w:tc>
          <w:tcPr>
            <w:tcW w:w="475" w:type="dxa"/>
          </w:tcPr>
          <w:p w14:paraId="3E83C5FC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</w:t>
            </w: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604F1A01" w14:textId="77777777" w:rsidR="00D81192" w:rsidRPr="00031EC0" w:rsidRDefault="00D81192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>Code CSSF de la SG15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55A580D0" w14:textId="77777777" w:rsidR="00D81192" w:rsidRPr="00031EC0" w:rsidRDefault="00D81192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top w:val="nil"/>
              <w:left w:val="single" w:sz="4" w:space="0" w:color="D0D3D3" w:themeColor="accent2"/>
            </w:tcBorders>
          </w:tcPr>
          <w:p w14:paraId="494B8D58" w14:textId="77777777" w:rsidR="00D81192" w:rsidRPr="00031EC0" w:rsidRDefault="00D81192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 xml:space="preserve">S </w:t>
            </w:r>
            <w:sdt>
              <w:sdtPr>
                <w:rPr>
                  <w:lang w:val="fr-FR"/>
                </w:rPr>
                <w:id w:val="-1444300361"/>
                <w:placeholder>
                  <w:docPart w:val="61384606FC0D41EAB576890A240D7218"/>
                </w:placeholder>
                <w:showingPlcHdr/>
              </w:sdtPr>
              <w:sdtContent>
                <w:r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0CFD9FE2" w14:textId="77777777" w:rsidTr="009712DB">
        <w:tc>
          <w:tcPr>
            <w:tcW w:w="475" w:type="dxa"/>
          </w:tcPr>
          <w:p w14:paraId="579E2E27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6A5D842E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Nom de la SG15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0A4B5C6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69DE3755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930689929"/>
                <w:placeholder>
                  <w:docPart w:val="7E5F54F7B49D4A3E89531604EF1330F6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2E3E1552" w14:textId="77777777" w:rsidTr="009712DB">
        <w:tc>
          <w:tcPr>
            <w:tcW w:w="475" w:type="dxa"/>
          </w:tcPr>
          <w:p w14:paraId="78EB5912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3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7C4FBAD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Nom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AF80AAA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8BE0E78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757543816"/>
                <w:placeholder>
                  <w:docPart w:val="E92FD340296A4666978B5A64E775BCEA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7E971626" w14:textId="77777777" w:rsidTr="009712DB">
        <w:tc>
          <w:tcPr>
            <w:tcW w:w="475" w:type="dxa"/>
          </w:tcPr>
          <w:p w14:paraId="1EC4AADB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4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9DB52A5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Nationalité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6DFE81E5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57CA1511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639389207"/>
                <w:placeholder>
                  <w:docPart w:val="DCAF3F1275A6404CB0BBC47282DBF0DA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61BD2ECF" w14:textId="77777777" w:rsidTr="009712DB">
        <w:tc>
          <w:tcPr>
            <w:tcW w:w="475" w:type="dxa"/>
          </w:tcPr>
          <w:p w14:paraId="05399C01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5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0E2290EF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Code national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F1EC7A3" w14:textId="3C46FB2C" w:rsidR="00D81192" w:rsidRPr="00031EC0" w:rsidRDefault="00D85AC1" w:rsidP="009712DB">
            <w:pPr>
              <w:spacing w:before="60" w:after="60"/>
              <w:jc w:val="left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ADD9580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857645371"/>
                <w:placeholder>
                  <w:docPart w:val="4696FCA5BE25428ABB6B3CB3871A990F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192232B8" w14:textId="77777777" w:rsidTr="009712DB">
        <w:tc>
          <w:tcPr>
            <w:tcW w:w="475" w:type="dxa"/>
          </w:tcPr>
          <w:p w14:paraId="31B996D6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6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7DC6F34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Code LEI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1EA2E11B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69A279A9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938398568"/>
                <w:placeholder>
                  <w:docPart w:val="338076DF611845A0BC18CB640A6B5BB2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6BC335F7" w14:textId="77777777" w:rsidTr="009712DB">
        <w:tc>
          <w:tcPr>
            <w:tcW w:w="475" w:type="dxa"/>
          </w:tcPr>
          <w:p w14:paraId="50008D04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7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402EB9EE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Date de constitution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B9FB361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sdt>
          <w:sdtPr>
            <w:rPr>
              <w:lang w:val="fr-FR"/>
            </w:rPr>
            <w:id w:val="963310796"/>
            <w:placeholder>
              <w:docPart w:val="8B30F31A1CA0457FB9591F57CABFA671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left w:val="single" w:sz="4" w:space="0" w:color="D0D3D3" w:themeColor="accent2"/>
                </w:tcBorders>
              </w:tcPr>
              <w:p w14:paraId="18B17ADD" w14:textId="77777777" w:rsidR="00D81192" w:rsidRPr="00031EC0" w:rsidRDefault="00D81192" w:rsidP="009712DB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031EC0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D81192" w:rsidRPr="00031EC0" w14:paraId="7D2F16FF" w14:textId="77777777" w:rsidTr="009712DB">
        <w:tc>
          <w:tcPr>
            <w:tcW w:w="475" w:type="dxa"/>
          </w:tcPr>
          <w:p w14:paraId="3AFA4216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8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2DC61B7D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Adresse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419478E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8DACE73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043822484"/>
                <w:placeholder>
                  <w:docPart w:val="0EEC6965875543AB9633557DBC30590D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4A0F700C" w14:textId="77777777" w:rsidTr="009712DB">
        <w:tc>
          <w:tcPr>
            <w:tcW w:w="475" w:type="dxa"/>
          </w:tcPr>
          <w:p w14:paraId="12923358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9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0DC87071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Nom et adresse de l’autorité de surveillance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D8E5EBD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9D561A3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38730682"/>
                <w:placeholder>
                  <w:docPart w:val="05601FC66DA248E291D057E4E2779213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1F8FB5F3" w14:textId="77777777" w:rsidTr="009712DB">
        <w:tc>
          <w:tcPr>
            <w:tcW w:w="475" w:type="dxa"/>
          </w:tcPr>
          <w:p w14:paraId="4D4A614A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10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983210F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Devise de référence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69819BB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4420209B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50203151"/>
                <w:placeholder>
                  <w:docPart w:val="3D6D73217AC34861A3B7E5D07513D34F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7F1BE9EF" w14:textId="77777777" w:rsidTr="009712DB">
        <w:tc>
          <w:tcPr>
            <w:tcW w:w="475" w:type="dxa"/>
          </w:tcPr>
          <w:p w14:paraId="6743E45F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11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29CFA16" w14:textId="4FC8134D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Date de clôture de l’exercice social</w:t>
            </w:r>
            <w:r w:rsidR="006B0D46">
              <w:rPr>
                <w:lang w:val="fr-FR"/>
              </w:rPr>
              <w:t xml:space="preserve">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4B32F535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CF5DC93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290552529"/>
                <w:placeholder>
                  <w:docPart w:val="681FE4907B224FCBA2E99D3E9876D75A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02CBE147" w14:textId="77777777" w:rsidTr="00B935D3">
        <w:tc>
          <w:tcPr>
            <w:tcW w:w="475" w:type="dxa"/>
            <w:tcBorders>
              <w:bottom w:val="nil"/>
            </w:tcBorders>
          </w:tcPr>
          <w:p w14:paraId="6CEA83D0" w14:textId="77777777" w:rsidR="00D81192" w:rsidRPr="00FD1502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FD1502">
              <w:rPr>
                <w:lang w:val="fr-FR"/>
              </w:rPr>
              <w:t>12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7BCFA47E" w14:textId="77777777" w:rsidR="00D81192" w:rsidRPr="00031EC0" w:rsidRDefault="00D81192" w:rsidP="00B935D3">
            <w:pPr>
              <w:spacing w:before="60" w:after="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 xml:space="preserve">Dépositaire de l’OPCVM : nom, adresse, code LEI, code national, nom et </w:t>
            </w:r>
            <w:r w:rsidRPr="00031EC0">
              <w:rPr>
                <w:lang w:val="fr-FR"/>
              </w:rPr>
              <w:lastRenderedPageBreak/>
              <w:t>adresse de l’autorité de surveillance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67E65F32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lastRenderedPageBreak/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0BDEF0E3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518590316"/>
                <w:placeholder>
                  <w:docPart w:val="71E967C43C2E4274B18A854D1FDBE433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B935D3" w:rsidRPr="00031EC0" w14:paraId="0D9093C5" w14:textId="77777777" w:rsidTr="00B935D3">
        <w:tc>
          <w:tcPr>
            <w:tcW w:w="475" w:type="dxa"/>
            <w:tcBorders>
              <w:top w:val="nil"/>
            </w:tcBorders>
          </w:tcPr>
          <w:p w14:paraId="698A9511" w14:textId="77777777" w:rsidR="00B935D3" w:rsidRPr="00FD1502" w:rsidRDefault="00B935D3" w:rsidP="00B935D3">
            <w:pPr>
              <w:spacing w:before="60" w:after="60"/>
              <w:jc w:val="left"/>
              <w:rPr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04858ED0" w14:textId="1C050556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5A13FC">
              <w:rPr>
                <w:lang w:val="fr-FR"/>
              </w:rPr>
              <w:t>depuis le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12C468AE" w14:textId="77777777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</w:p>
        </w:tc>
        <w:sdt>
          <w:sdtPr>
            <w:rPr>
              <w:lang w:val="fr-FR"/>
            </w:rPr>
            <w:id w:val="1293012143"/>
            <w:placeholder>
              <w:docPart w:val="0293620046584B79A0437C56547BAAD4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13F087A5" w14:textId="07AA81DF" w:rsidR="00B935D3" w:rsidRDefault="00B935D3" w:rsidP="00B935D3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C36119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B935D3" w:rsidRPr="00031EC0" w14:paraId="1C2E249F" w14:textId="77777777" w:rsidTr="009712DB">
        <w:tc>
          <w:tcPr>
            <w:tcW w:w="475" w:type="dxa"/>
          </w:tcPr>
          <w:p w14:paraId="628E05BB" w14:textId="77777777" w:rsidR="00B935D3" w:rsidRPr="00FD1502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FD1502">
              <w:rPr>
                <w:lang w:val="fr-FR"/>
              </w:rPr>
              <w:t>13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D7EC5D4" w14:textId="3AEA2C78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6B0D46">
              <w:rPr>
                <w:lang w:val="fr-FR"/>
              </w:rPr>
              <w:t>Type(s) de part (action(s)) (code national, code ISIN, nom du type de part/action)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03784045" w14:textId="77777777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7463A0F" w14:textId="77777777" w:rsidR="00B935D3" w:rsidRPr="00031EC0" w:rsidRDefault="00000000" w:rsidP="00B935D3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551043362"/>
                <w:placeholder>
                  <w:docPart w:val="FE5069C1DFA442FF864595E6D0E3E5FA"/>
                </w:placeholder>
                <w:showingPlcHdr/>
              </w:sdtPr>
              <w:sdtContent>
                <w:r w:rsidR="00B935D3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B935D3" w:rsidRPr="00031EC0" w14:paraId="66A5FDC8" w14:textId="77777777" w:rsidTr="009712DB">
        <w:tc>
          <w:tcPr>
            <w:tcW w:w="475" w:type="dxa"/>
          </w:tcPr>
          <w:p w14:paraId="313FB311" w14:textId="77777777" w:rsidR="00B935D3" w:rsidRPr="00FD1502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FD1502">
              <w:rPr>
                <w:lang w:val="fr-FR"/>
              </w:rPr>
              <w:t>14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3C55BB4" w14:textId="102D65A5" w:rsidR="00B935D3" w:rsidRPr="00031EC0" w:rsidRDefault="00B935D3" w:rsidP="00B935D3">
            <w:pPr>
              <w:spacing w:after="60"/>
              <w:jc w:val="left"/>
              <w:rPr>
                <w:lang w:val="fr-FR"/>
              </w:rPr>
            </w:pPr>
            <w:r w:rsidRPr="006B0D46">
              <w:rPr>
                <w:lang w:val="fr-FR"/>
              </w:rPr>
              <w:t>Date à partir de laquelle la SG15 gère l’OPCVM (sous le format JJ/MM/AAAA)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55C01FF" w14:textId="77777777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sdt>
          <w:sdtPr>
            <w:rPr>
              <w:lang w:val="fr-FR"/>
            </w:rPr>
            <w:id w:val="-988395312"/>
            <w:placeholder>
              <w:docPart w:val="0CF113038C2E4AD08349271DD2C65C17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left w:val="single" w:sz="4" w:space="0" w:color="D0D3D3" w:themeColor="accent2"/>
                </w:tcBorders>
              </w:tcPr>
              <w:p w14:paraId="65C58C58" w14:textId="77777777" w:rsidR="00B935D3" w:rsidRPr="00031EC0" w:rsidRDefault="00B935D3" w:rsidP="00B935D3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031EC0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B935D3" w:rsidRPr="00031EC0" w14:paraId="6C774AA5" w14:textId="77777777" w:rsidTr="00B935D3">
        <w:tc>
          <w:tcPr>
            <w:tcW w:w="475" w:type="dxa"/>
            <w:tcBorders>
              <w:bottom w:val="nil"/>
            </w:tcBorders>
          </w:tcPr>
          <w:p w14:paraId="2F39DB0A" w14:textId="59EAF237" w:rsidR="00B935D3" w:rsidRPr="00FD1502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FD1502">
              <w:rPr>
                <w:lang w:val="fr-FR"/>
              </w:rPr>
              <w:t>15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5994CF98" w14:textId="78F44F53" w:rsidR="00B935D3" w:rsidRPr="00031EC0" w:rsidRDefault="00B935D3" w:rsidP="00B935D3">
            <w:pPr>
              <w:spacing w:before="60" w:after="0"/>
              <w:jc w:val="left"/>
              <w:rPr>
                <w:lang w:val="fr-FR"/>
              </w:rPr>
            </w:pPr>
            <w:r w:rsidRPr="006B0D46">
              <w:rPr>
                <w:lang w:val="fr-FR"/>
              </w:rPr>
              <w:t>Entité exerçant la fonction de calcul de la valeur nette d’inventaire et de comptabilité de l’OPCVM : nom, adresse, date de constitution, code LEI, code national, nom et adresse de l’autorité de surveillance, si applicable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3CECE691" w14:textId="77777777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6756152D" w14:textId="77777777" w:rsidR="00B935D3" w:rsidRPr="00031EC0" w:rsidRDefault="00000000" w:rsidP="00B935D3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2026695573"/>
                <w:placeholder>
                  <w:docPart w:val="078341C894864847BA0BB5DB9012D1D1"/>
                </w:placeholder>
                <w:showingPlcHdr/>
              </w:sdtPr>
              <w:sdtContent>
                <w:r w:rsidR="00B935D3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B935D3" w:rsidRPr="00031EC0" w14:paraId="08CF617F" w14:textId="77777777" w:rsidTr="00B935D3">
        <w:tc>
          <w:tcPr>
            <w:tcW w:w="475" w:type="dxa"/>
            <w:tcBorders>
              <w:top w:val="nil"/>
            </w:tcBorders>
          </w:tcPr>
          <w:p w14:paraId="1E9E3CD9" w14:textId="77777777" w:rsidR="00B935D3" w:rsidRPr="00FD1502" w:rsidRDefault="00B935D3" w:rsidP="00B935D3">
            <w:pPr>
              <w:spacing w:before="60" w:after="60"/>
              <w:jc w:val="left"/>
              <w:rPr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37911338" w14:textId="2FD6F013" w:rsidR="00B935D3" w:rsidRPr="006B0D46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5A13FC">
              <w:rPr>
                <w:lang w:val="fr-FR"/>
              </w:rPr>
              <w:t>depuis le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539B22A2" w14:textId="77777777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</w:p>
        </w:tc>
        <w:sdt>
          <w:sdtPr>
            <w:rPr>
              <w:lang w:val="fr-FR"/>
            </w:rPr>
            <w:id w:val="-2071250828"/>
            <w:placeholder>
              <w:docPart w:val="2A9F58DC85A04C2C9C748A9E393FBCD8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018C9226" w14:textId="63C4CB83" w:rsidR="00B935D3" w:rsidRDefault="00B935D3" w:rsidP="00B935D3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C36119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B935D3" w:rsidRPr="00031EC0" w14:paraId="4CC01BA9" w14:textId="77777777" w:rsidTr="00B935D3">
        <w:tc>
          <w:tcPr>
            <w:tcW w:w="475" w:type="dxa"/>
            <w:tcBorders>
              <w:bottom w:val="nil"/>
            </w:tcBorders>
          </w:tcPr>
          <w:p w14:paraId="377779FA" w14:textId="307B5A4A" w:rsidR="00B935D3" w:rsidRPr="00FD1502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FD1502">
              <w:rPr>
                <w:lang w:val="fr-FR"/>
              </w:rPr>
              <w:t>16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7D8F4428" w14:textId="0C17A583" w:rsidR="00B935D3" w:rsidRPr="00031EC0" w:rsidRDefault="00B935D3" w:rsidP="00B935D3">
            <w:pPr>
              <w:spacing w:before="60" w:after="0"/>
              <w:jc w:val="left"/>
              <w:rPr>
                <w:lang w:val="fr-FR"/>
              </w:rPr>
            </w:pPr>
            <w:r w:rsidRPr="006B0D46">
              <w:rPr>
                <w:lang w:val="fr-FR"/>
              </w:rPr>
              <w:t>Entité exerçant la fonction de teneur de registre de l’OPCVM : nom, adresse, date de constitution, code LEI, code national, nom et adresse de l’autorité de surveillance, si applicable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7C36B8A6" w14:textId="77777777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5A56BDE7" w14:textId="77777777" w:rsidR="00B935D3" w:rsidRPr="00031EC0" w:rsidRDefault="00000000" w:rsidP="00B935D3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969705489"/>
                <w:placeholder>
                  <w:docPart w:val="FA4020CFDC7748618ACCCDCA516BD260"/>
                </w:placeholder>
                <w:showingPlcHdr/>
              </w:sdtPr>
              <w:sdtContent>
                <w:r w:rsidR="00B935D3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B935D3" w:rsidRPr="00031EC0" w14:paraId="5FAD192F" w14:textId="77777777" w:rsidTr="00B935D3">
        <w:tc>
          <w:tcPr>
            <w:tcW w:w="475" w:type="dxa"/>
            <w:tcBorders>
              <w:top w:val="nil"/>
            </w:tcBorders>
          </w:tcPr>
          <w:p w14:paraId="76D0DB09" w14:textId="77777777" w:rsidR="00B935D3" w:rsidRPr="00FD1502" w:rsidRDefault="00B935D3" w:rsidP="00B935D3">
            <w:pPr>
              <w:spacing w:before="60" w:after="60"/>
              <w:jc w:val="left"/>
              <w:rPr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456FDD15" w14:textId="6B714297" w:rsidR="00B935D3" w:rsidRPr="006B0D46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5A13FC">
              <w:rPr>
                <w:lang w:val="fr-FR"/>
              </w:rPr>
              <w:t>depuis le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6F814F5C" w14:textId="77777777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</w:p>
        </w:tc>
        <w:sdt>
          <w:sdtPr>
            <w:rPr>
              <w:lang w:val="fr-FR"/>
            </w:rPr>
            <w:id w:val="-1485764383"/>
            <w:placeholder>
              <w:docPart w:val="C0EA02953D4940D3905EA677668E4193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4ECE695E" w14:textId="73147E0F" w:rsidR="00B935D3" w:rsidRDefault="00B935D3" w:rsidP="00B935D3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C36119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B935D3" w:rsidRPr="00031EC0" w14:paraId="4FB2C72E" w14:textId="77777777" w:rsidTr="00B935D3">
        <w:tc>
          <w:tcPr>
            <w:tcW w:w="475" w:type="dxa"/>
            <w:tcBorders>
              <w:bottom w:val="nil"/>
            </w:tcBorders>
          </w:tcPr>
          <w:p w14:paraId="00F20CF2" w14:textId="45AD0893" w:rsidR="00B935D3" w:rsidRPr="00FD1502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FD1502">
              <w:rPr>
                <w:lang w:val="fr-FR"/>
              </w:rPr>
              <w:t>17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60E75EA1" w14:textId="009C8A8D" w:rsidR="00B935D3" w:rsidRPr="00031EC0" w:rsidRDefault="00B935D3" w:rsidP="00B935D3">
            <w:pPr>
              <w:spacing w:before="60" w:after="0"/>
              <w:jc w:val="left"/>
              <w:rPr>
                <w:lang w:val="fr-FR"/>
              </w:rPr>
            </w:pPr>
            <w:r w:rsidRPr="006B0D46">
              <w:rPr>
                <w:lang w:val="fr-FR"/>
              </w:rPr>
              <w:t>Gestionnaire(s) de portefeuille par délégation de l’OPCVM : nom, adresse, date de constitution, code LEI, code national, nom et adresse de l’autorité de surveillance, si agréé ou immatriculé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2726219B" w14:textId="77777777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7CE3F173" w14:textId="77777777" w:rsidR="00B935D3" w:rsidRPr="00031EC0" w:rsidRDefault="00000000" w:rsidP="00B935D3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89788943"/>
                <w:placeholder>
                  <w:docPart w:val="3FE83D30661442CC956EBBA030870810"/>
                </w:placeholder>
                <w:showingPlcHdr/>
              </w:sdtPr>
              <w:sdtContent>
                <w:r w:rsidR="00B935D3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B935D3" w:rsidRPr="00031EC0" w14:paraId="7BCB86D5" w14:textId="77777777" w:rsidTr="00B935D3">
        <w:tc>
          <w:tcPr>
            <w:tcW w:w="475" w:type="dxa"/>
            <w:tcBorders>
              <w:top w:val="nil"/>
            </w:tcBorders>
          </w:tcPr>
          <w:p w14:paraId="6356D1FC" w14:textId="77777777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14C2AD9B" w14:textId="20B54474" w:rsidR="00B935D3" w:rsidRPr="006B0D46" w:rsidRDefault="00B935D3" w:rsidP="00B935D3">
            <w:pPr>
              <w:spacing w:before="60" w:after="60"/>
              <w:jc w:val="left"/>
              <w:rPr>
                <w:lang w:val="fr-FR"/>
              </w:rPr>
            </w:pPr>
            <w:r w:rsidRPr="005A13FC">
              <w:rPr>
                <w:lang w:val="fr-FR"/>
              </w:rPr>
              <w:t>depuis le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0B8ACCDB" w14:textId="77777777" w:rsidR="00B935D3" w:rsidRPr="00031EC0" w:rsidRDefault="00B935D3" w:rsidP="00B935D3">
            <w:pPr>
              <w:spacing w:before="60" w:after="60"/>
              <w:jc w:val="left"/>
              <w:rPr>
                <w:lang w:val="fr-FR"/>
              </w:rPr>
            </w:pPr>
          </w:p>
        </w:tc>
        <w:sdt>
          <w:sdtPr>
            <w:rPr>
              <w:lang w:val="fr-FR"/>
            </w:rPr>
            <w:id w:val="-907991281"/>
            <w:placeholder>
              <w:docPart w:val="C1B7D8E0236D48F3979F6DBE6CBE2D29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66E1B437" w14:textId="650FCDF6" w:rsidR="00B935D3" w:rsidRDefault="00B935D3" w:rsidP="00B935D3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C36119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bookmarkEnd w:id="1"/>
    </w:tbl>
    <w:p w14:paraId="18901A09" w14:textId="77777777" w:rsidR="00D81192" w:rsidRPr="00031EC0" w:rsidRDefault="00D81192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81192" w:rsidRPr="00FD1502" w14:paraId="52B641D9" w14:textId="77777777" w:rsidTr="009712DB">
        <w:tc>
          <w:tcPr>
            <w:tcW w:w="9016" w:type="dxa"/>
          </w:tcPr>
          <w:p w14:paraId="6B439B71" w14:textId="19E78DC6" w:rsidR="00D81192" w:rsidRPr="00031EC0" w:rsidRDefault="0074485D" w:rsidP="009712DB">
            <w:pPr>
              <w:spacing w:before="60" w:after="60"/>
              <w:jc w:val="left"/>
              <w:rPr>
                <w:szCs w:val="18"/>
                <w:u w:val="single"/>
                <w:lang w:val="fr-FR"/>
              </w:rPr>
            </w:pPr>
            <w:r w:rsidRPr="0074485D">
              <w:rPr>
                <w:szCs w:val="18"/>
                <w:u w:val="single"/>
                <w:lang w:val="fr-FR"/>
              </w:rPr>
              <w:t>Notice d’utilisation pour remplir les informations requises dans les différents champs qui figurent dans le tableau ci-dessus</w:t>
            </w:r>
            <w:r w:rsidR="00D81192" w:rsidRPr="00031EC0">
              <w:rPr>
                <w:szCs w:val="18"/>
                <w:u w:val="single"/>
                <w:lang w:val="fr-FR"/>
              </w:rPr>
              <w:t xml:space="preserve"> :</w:t>
            </w:r>
          </w:p>
          <w:p w14:paraId="1BAF2588" w14:textId="061016E9" w:rsidR="00D81192" w:rsidRPr="00031EC0" w:rsidRDefault="00D81192" w:rsidP="009712DB">
            <w:pPr>
              <w:tabs>
                <w:tab w:val="left" w:pos="255"/>
              </w:tabs>
              <w:spacing w:before="60" w:after="60"/>
              <w:ind w:left="255" w:hanging="255"/>
              <w:jc w:val="left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="0074485D" w:rsidRPr="0074485D">
              <w:rPr>
                <w:szCs w:val="18"/>
                <w:lang w:val="fr-FR"/>
              </w:rPr>
              <w:t>Tous les champs de la colonne de droite du tableau sont obligatoires, si le champ est précédé de la lettre « O ». Les champs précédés de la lettre « N » sont à remplir lorsque l’information est disponible.</w:t>
            </w:r>
          </w:p>
          <w:p w14:paraId="293F800A" w14:textId="324B905C" w:rsidR="00D81192" w:rsidRPr="00031EC0" w:rsidRDefault="00D81192" w:rsidP="00B4467C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="0074485D" w:rsidRPr="0074485D">
              <w:rPr>
                <w:szCs w:val="18"/>
                <w:lang w:val="fr-FR"/>
              </w:rPr>
              <w:t xml:space="preserve">Point 1 : Le code CSSF de la SG15 est l’identifiant que la CSSF a attribué à la SG15. Il est composé de la lettre S et de huit chiffres. Le code CSSF de la SG15 peut être consulté sur le </w:t>
            </w:r>
            <w:r w:rsidR="0074485D" w:rsidRPr="0074485D">
              <w:rPr>
                <w:szCs w:val="18"/>
                <w:lang w:val="fr-FR"/>
              </w:rPr>
              <w:lastRenderedPageBreak/>
              <w:t>site Internet de la CSSF sous l’URL suivante :</w:t>
            </w:r>
            <w:r w:rsidRPr="00031EC0">
              <w:rPr>
                <w:szCs w:val="18"/>
                <w:lang w:val="fr-FR"/>
              </w:rPr>
              <w:t xml:space="preserve"> </w:t>
            </w:r>
            <w:r w:rsidRPr="00031EC0">
              <w:rPr>
                <w:color w:val="007198" w:themeColor="accent5"/>
                <w:szCs w:val="18"/>
                <w:lang w:val="fr-FR"/>
              </w:rPr>
              <w:t>https://searchentities.apps.cssf.lu/search-entities/search?lng=fr/</w:t>
            </w:r>
            <w:r w:rsidR="0074485D">
              <w:rPr>
                <w:szCs w:val="18"/>
                <w:lang w:val="fr-FR"/>
              </w:rPr>
              <w:t>.</w:t>
            </w:r>
          </w:p>
          <w:p w14:paraId="041FCADD" w14:textId="3AA36F93" w:rsidR="00D81192" w:rsidRPr="00031EC0" w:rsidRDefault="00D81192" w:rsidP="00B4467C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="0074485D" w:rsidRPr="0074485D">
              <w:rPr>
                <w:szCs w:val="18"/>
                <w:lang w:val="fr-FR"/>
              </w:rPr>
              <w:t>Point 5 : Par code national, il faut entendre le code que l’autorité de surveillance a attribué à l’OPCVM</w:t>
            </w:r>
            <w:r w:rsidR="0074485D">
              <w:rPr>
                <w:szCs w:val="18"/>
                <w:lang w:val="fr-FR"/>
              </w:rPr>
              <w:t>.</w:t>
            </w:r>
          </w:p>
        </w:tc>
      </w:tr>
    </w:tbl>
    <w:p w14:paraId="3508F933" w14:textId="77777777" w:rsidR="00D81192" w:rsidRPr="00031EC0" w:rsidRDefault="00D81192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3840"/>
        <w:gridCol w:w="360"/>
        <w:gridCol w:w="4341"/>
      </w:tblGrid>
      <w:tr w:rsidR="00D81192" w:rsidRPr="00FD1502" w14:paraId="05F07C88" w14:textId="77777777" w:rsidTr="009712DB">
        <w:trPr>
          <w:trHeight w:val="70"/>
        </w:trPr>
        <w:tc>
          <w:tcPr>
            <w:tcW w:w="9016" w:type="dxa"/>
            <w:gridSpan w:val="4"/>
          </w:tcPr>
          <w:p w14:paraId="344CEB6D" w14:textId="77777777" w:rsidR="00D81192" w:rsidRPr="00031EC0" w:rsidRDefault="00D81192" w:rsidP="000A69C9">
            <w:pPr>
              <w:tabs>
                <w:tab w:val="left" w:pos="360"/>
              </w:tabs>
              <w:spacing w:before="60" w:after="60"/>
              <w:jc w:val="left"/>
              <w:rPr>
                <w:u w:val="single"/>
                <w:lang w:val="fr-FR"/>
              </w:rPr>
            </w:pPr>
            <w:r w:rsidRPr="00031EC0">
              <w:rPr>
                <w:u w:val="single"/>
                <w:lang w:val="fr-FR"/>
              </w:rPr>
              <w:t>2)</w:t>
            </w:r>
            <w:r w:rsidRPr="00031EC0">
              <w:rPr>
                <w:u w:val="single"/>
                <w:lang w:val="fr-FR"/>
              </w:rPr>
              <w:tab/>
              <w:t>Informations sur l’OPCVM maître, si l’OPCVM est un OPCVM nourricier :</w:t>
            </w:r>
          </w:p>
        </w:tc>
      </w:tr>
      <w:tr w:rsidR="00D81192" w:rsidRPr="00031EC0" w14:paraId="0ADE6FFD" w14:textId="77777777" w:rsidTr="00B4467C">
        <w:tc>
          <w:tcPr>
            <w:tcW w:w="475" w:type="dxa"/>
          </w:tcPr>
          <w:p w14:paraId="75E62F44" w14:textId="0DD47941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</w:t>
            </w:r>
            <w:r w:rsidR="006B0D46">
              <w:rPr>
                <w:lang w:val="fr-FR"/>
              </w:rPr>
              <w:t>8</w:t>
            </w:r>
          </w:p>
        </w:tc>
        <w:tc>
          <w:tcPr>
            <w:tcW w:w="3840" w:type="dxa"/>
            <w:tcBorders>
              <w:top w:val="nil"/>
              <w:right w:val="single" w:sz="4" w:space="0" w:color="D0D3D3" w:themeColor="accent2"/>
            </w:tcBorders>
          </w:tcPr>
          <w:p w14:paraId="1AB036F2" w14:textId="77777777" w:rsidR="00D81192" w:rsidRPr="00031EC0" w:rsidRDefault="00D81192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>Nom de l’OPCVM maître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7538A379" w14:textId="77777777" w:rsidR="00D81192" w:rsidRPr="00031EC0" w:rsidRDefault="00D81192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4341" w:type="dxa"/>
            <w:tcBorders>
              <w:top w:val="nil"/>
              <w:left w:val="single" w:sz="4" w:space="0" w:color="D0D3D3" w:themeColor="accent2"/>
            </w:tcBorders>
          </w:tcPr>
          <w:p w14:paraId="18E456B0" w14:textId="77777777" w:rsidR="00D81192" w:rsidRPr="00031EC0" w:rsidRDefault="00000000" w:rsidP="009712DB">
            <w:pPr>
              <w:spacing w:before="60" w:after="60"/>
              <w:rPr>
                <w:lang w:val="fr-FR"/>
              </w:rPr>
            </w:pPr>
            <w:sdt>
              <w:sdtPr>
                <w:rPr>
                  <w:lang w:val="fr-FR"/>
                </w:rPr>
                <w:id w:val="-1464333603"/>
                <w:placeholder>
                  <w:docPart w:val="F7A3A2748AB444F4970F4A97AD4244A4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E71D49" w:rsidRPr="00031EC0" w14:paraId="6D59E3A6" w14:textId="77777777" w:rsidTr="00B4467C">
        <w:tc>
          <w:tcPr>
            <w:tcW w:w="475" w:type="dxa"/>
          </w:tcPr>
          <w:p w14:paraId="7E98CCFB" w14:textId="624D2ECE" w:rsidR="00E71D49" w:rsidRPr="00031EC0" w:rsidRDefault="006B0D46" w:rsidP="00E71D49">
            <w:pPr>
              <w:spacing w:before="60" w:after="60"/>
              <w:jc w:val="left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3840" w:type="dxa"/>
            <w:tcBorders>
              <w:top w:val="nil"/>
              <w:right w:val="single" w:sz="4" w:space="0" w:color="D0D3D3" w:themeColor="accent2"/>
            </w:tcBorders>
          </w:tcPr>
          <w:p w14:paraId="46FCA468" w14:textId="1DB89667" w:rsidR="00E71D49" w:rsidRPr="00031EC0" w:rsidRDefault="00E71D49" w:rsidP="00E71D49">
            <w:pPr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Structure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653C00EC" w14:textId="4D6EB93F" w:rsidR="00E71D49" w:rsidRPr="00031EC0" w:rsidRDefault="00E71D49" w:rsidP="00E71D49">
            <w:pPr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sdt>
          <w:sdtPr>
            <w:rPr>
              <w:lang w:val="fr-FR"/>
            </w:rPr>
            <w:id w:val="1707684354"/>
            <w:placeholder>
              <w:docPart w:val="DF17F8C03138427F83B917135D05F46B"/>
            </w:placeholder>
            <w:showingPlcHdr/>
            <w:comboBox>
              <w:listItem w:value="Choisir option."/>
              <w:listItem w:displayText="Classique" w:value="Classique"/>
              <w:listItem w:displayText="Compartiments multiples" w:value="Compartiments multiples"/>
            </w:comboBox>
          </w:sdtPr>
          <w:sdtContent>
            <w:tc>
              <w:tcPr>
                <w:tcW w:w="4341" w:type="dxa"/>
                <w:tcBorders>
                  <w:top w:val="nil"/>
                  <w:left w:val="single" w:sz="4" w:space="0" w:color="D0D3D3" w:themeColor="accent2"/>
                </w:tcBorders>
              </w:tcPr>
              <w:p w14:paraId="49FC4117" w14:textId="2BC578D5" w:rsidR="00E71D49" w:rsidRDefault="00E71D49" w:rsidP="00E71D49">
                <w:pPr>
                  <w:spacing w:before="60" w:after="60"/>
                  <w:rPr>
                    <w:lang w:val="fr-FR"/>
                  </w:rPr>
                </w:pPr>
                <w:r w:rsidRPr="008F1FFE">
                  <w:rPr>
                    <w:rStyle w:val="PlaceholderText"/>
                    <w:lang w:val="fr-FR"/>
                  </w:rPr>
                  <w:t>Choisir option.</w:t>
                </w:r>
              </w:p>
            </w:tc>
          </w:sdtContent>
        </w:sdt>
      </w:tr>
      <w:tr w:rsidR="00E71D49" w:rsidRPr="00031EC0" w14:paraId="2497C6FD" w14:textId="77777777" w:rsidTr="00B4467C">
        <w:tc>
          <w:tcPr>
            <w:tcW w:w="475" w:type="dxa"/>
          </w:tcPr>
          <w:p w14:paraId="65463937" w14:textId="737D2DCB" w:rsidR="00E71D49" w:rsidRPr="00031EC0" w:rsidRDefault="00E71D49" w:rsidP="00E71D49">
            <w:pPr>
              <w:spacing w:before="60" w:after="60"/>
              <w:jc w:val="lef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6B0D46">
              <w:rPr>
                <w:lang w:val="fr-FR"/>
              </w:rPr>
              <w:t>0</w:t>
            </w:r>
          </w:p>
        </w:tc>
        <w:tc>
          <w:tcPr>
            <w:tcW w:w="3840" w:type="dxa"/>
            <w:tcBorders>
              <w:top w:val="nil"/>
              <w:right w:val="single" w:sz="4" w:space="0" w:color="D0D3D3" w:themeColor="accent2"/>
            </w:tcBorders>
          </w:tcPr>
          <w:p w14:paraId="520DE2B3" w14:textId="454F52DF" w:rsidR="00E71D49" w:rsidRPr="00031EC0" w:rsidRDefault="00E71D49" w:rsidP="00E71D49">
            <w:pPr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 xml:space="preserve">Nom du </w:t>
            </w:r>
            <w:r w:rsidRPr="00624443">
              <w:rPr>
                <w:lang w:val="fr-FR"/>
              </w:rPr>
              <w:t>compartiment maître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79BEC032" w14:textId="0F2B10A7" w:rsidR="00E71D49" w:rsidRPr="00031EC0" w:rsidRDefault="00E71D49" w:rsidP="00E71D49">
            <w:pPr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4341" w:type="dxa"/>
            <w:tcBorders>
              <w:top w:val="nil"/>
              <w:left w:val="single" w:sz="4" w:space="0" w:color="D0D3D3" w:themeColor="accent2"/>
            </w:tcBorders>
          </w:tcPr>
          <w:p w14:paraId="25E02FD5" w14:textId="022A8FC4" w:rsidR="00E71D49" w:rsidRDefault="00000000" w:rsidP="00E71D49">
            <w:pPr>
              <w:spacing w:before="60" w:after="60"/>
              <w:rPr>
                <w:lang w:val="fr-FR"/>
              </w:rPr>
            </w:pPr>
            <w:sdt>
              <w:sdtPr>
                <w:rPr>
                  <w:lang w:val="fr-FR"/>
                </w:rPr>
                <w:id w:val="-1226830213"/>
                <w:placeholder>
                  <w:docPart w:val="670F985E6FDF4B5886D1651E6FC7DE4C"/>
                </w:placeholder>
                <w:showingPlcHdr/>
              </w:sdtPr>
              <w:sdtContent>
                <w:r w:rsidR="00E71D49" w:rsidRPr="00C373D3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53FDCDF7" w14:textId="77777777" w:rsidTr="00B4467C">
        <w:tc>
          <w:tcPr>
            <w:tcW w:w="475" w:type="dxa"/>
          </w:tcPr>
          <w:p w14:paraId="127AEC6B" w14:textId="12EAD79A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6B0D46">
              <w:rPr>
                <w:lang w:val="fr-FR"/>
              </w:rPr>
              <w:t>1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10CC7E7F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Nationalité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101D7567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552DAAC9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301543486"/>
                <w:placeholder>
                  <w:docPart w:val="AC5AC0B261564470B97BBD2C781ADFEA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6FE027D1" w14:textId="77777777" w:rsidTr="00B4467C">
        <w:tc>
          <w:tcPr>
            <w:tcW w:w="475" w:type="dxa"/>
          </w:tcPr>
          <w:p w14:paraId="4AD35A9E" w14:textId="6B007830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6B0D46">
              <w:rPr>
                <w:lang w:val="fr-FR"/>
              </w:rPr>
              <w:t>2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294829BB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Code national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075A59A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4C5EE767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017377077"/>
                <w:placeholder>
                  <w:docPart w:val="150D4632CD1B48F4BB9A2A3AB4F3BF52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6ADF2B60" w14:textId="77777777" w:rsidTr="00B4467C">
        <w:tc>
          <w:tcPr>
            <w:tcW w:w="475" w:type="dxa"/>
          </w:tcPr>
          <w:p w14:paraId="05646F1F" w14:textId="532D9C1E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6B0D46">
              <w:rPr>
                <w:lang w:val="fr-FR"/>
              </w:rPr>
              <w:t>3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7907A4D7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Code LEI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354BCF3B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3859DF7A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392474988"/>
                <w:placeholder>
                  <w:docPart w:val="D65BD84284F54D0E95DD07E3754105A5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548D7966" w14:textId="77777777" w:rsidTr="00B4467C">
        <w:tc>
          <w:tcPr>
            <w:tcW w:w="475" w:type="dxa"/>
          </w:tcPr>
          <w:p w14:paraId="0E8FFCD6" w14:textId="62E633CE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6B0D46">
              <w:rPr>
                <w:lang w:val="fr-FR"/>
              </w:rPr>
              <w:t>4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44E35411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Date de constitution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601CDE19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sdt>
          <w:sdtPr>
            <w:rPr>
              <w:lang w:val="fr-FR"/>
            </w:rPr>
            <w:id w:val="1947885379"/>
            <w:placeholder>
              <w:docPart w:val="BCF68236D4CF4BA29830404B0899EF4A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341" w:type="dxa"/>
                <w:tcBorders>
                  <w:left w:val="single" w:sz="4" w:space="0" w:color="D0D3D3" w:themeColor="accent2"/>
                </w:tcBorders>
              </w:tcPr>
              <w:p w14:paraId="4E8161B0" w14:textId="77777777" w:rsidR="00D81192" w:rsidRPr="00031EC0" w:rsidRDefault="00D81192" w:rsidP="009712DB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031EC0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D81192" w:rsidRPr="00031EC0" w14:paraId="2FCA34F6" w14:textId="77777777" w:rsidTr="00B4467C">
        <w:tc>
          <w:tcPr>
            <w:tcW w:w="475" w:type="dxa"/>
          </w:tcPr>
          <w:p w14:paraId="52771D70" w14:textId="200DF264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6B0D46">
              <w:rPr>
                <w:lang w:val="fr-FR"/>
              </w:rPr>
              <w:t>5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3EB1344B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Adresse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F2FFC96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5EF9CA13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4134159"/>
                <w:placeholder>
                  <w:docPart w:val="EBB9BEE3D0E84877AD6519F398419F6A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81192" w:rsidRPr="00031EC0" w14:paraId="63DE5C6F" w14:textId="77777777" w:rsidTr="00B4467C">
        <w:tc>
          <w:tcPr>
            <w:tcW w:w="475" w:type="dxa"/>
          </w:tcPr>
          <w:p w14:paraId="7B5E9715" w14:textId="173B49B5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6B0D46">
              <w:rPr>
                <w:lang w:val="fr-FR"/>
              </w:rPr>
              <w:t>6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76D6F909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Nom de la SG15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301CCA94" w14:textId="77777777" w:rsidR="00D81192" w:rsidRPr="00031EC0" w:rsidRDefault="00D81192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5B94506D" w14:textId="77777777" w:rsidR="00D81192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396007806"/>
                <w:placeholder>
                  <w:docPart w:val="DA798F3033A2488388CEE586DD6F6CE5"/>
                </w:placeholder>
                <w:showingPlcHdr/>
              </w:sdtPr>
              <w:sdtContent>
                <w:r w:rsidR="00D81192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</w:tbl>
    <w:p w14:paraId="648CEB4F" w14:textId="77777777" w:rsidR="00D81192" w:rsidRDefault="00D81192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C536A" w:rsidRPr="00FD1502" w14:paraId="19CF3AA8" w14:textId="77777777" w:rsidTr="00B80233">
        <w:tc>
          <w:tcPr>
            <w:tcW w:w="9016" w:type="dxa"/>
          </w:tcPr>
          <w:p w14:paraId="28D1A2EC" w14:textId="5577E328" w:rsidR="00AC536A" w:rsidRPr="00C373D3" w:rsidRDefault="00B770AC" w:rsidP="00B80233">
            <w:pPr>
              <w:spacing w:before="60" w:after="60"/>
              <w:jc w:val="left"/>
              <w:rPr>
                <w:szCs w:val="18"/>
                <w:u w:val="single"/>
                <w:lang w:val="fr-FR"/>
              </w:rPr>
            </w:pPr>
            <w:r w:rsidRPr="00B770AC">
              <w:rPr>
                <w:szCs w:val="18"/>
                <w:u w:val="single"/>
                <w:lang w:val="fr-FR"/>
              </w:rPr>
              <w:t>Notice d’utilisation pour remplir les informations requises dans les champs du tableau ci-dessus:</w:t>
            </w:r>
          </w:p>
          <w:p w14:paraId="1354084D" w14:textId="72A06A90" w:rsidR="00AC536A" w:rsidRPr="00C373D3" w:rsidRDefault="00AC536A" w:rsidP="00B4467C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  <w:lang w:val="fr-FR"/>
              </w:rPr>
            </w:pPr>
            <w:r w:rsidRPr="00C373D3">
              <w:rPr>
                <w:szCs w:val="18"/>
                <w:lang w:val="fr-FR"/>
              </w:rPr>
              <w:t>•</w:t>
            </w:r>
            <w:r w:rsidRPr="00C373D3">
              <w:rPr>
                <w:szCs w:val="18"/>
                <w:lang w:val="fr-FR"/>
              </w:rPr>
              <w:tab/>
            </w:r>
            <w:r w:rsidR="000A69C9" w:rsidRPr="000A69C9">
              <w:rPr>
                <w:szCs w:val="18"/>
                <w:lang w:val="fr-FR"/>
              </w:rPr>
              <w:t>À l’exception du point 20 (« C »), qui n’est à remplir que dans le cas d’une structure à compartiments multiples, tous les champs de la colonne de droite du tableau sont obligatoires, si le champ est précédé de la lettre « O ». Les champs qui sont précédés de la lettre « N » sont à remplir lorsque l’information est disponible</w:t>
            </w:r>
            <w:r w:rsidRPr="00AC536A">
              <w:rPr>
                <w:szCs w:val="18"/>
                <w:lang w:val="fr-FR"/>
              </w:rPr>
              <w:t>.</w:t>
            </w:r>
          </w:p>
        </w:tc>
      </w:tr>
    </w:tbl>
    <w:p w14:paraId="7EE4C11E" w14:textId="77777777" w:rsidR="00AC536A" w:rsidRDefault="00AC536A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71D49" w:rsidRPr="00FD1502" w14:paraId="7571BAE2" w14:textId="77777777" w:rsidTr="00B80233">
        <w:trPr>
          <w:trHeight w:val="360"/>
        </w:trPr>
        <w:tc>
          <w:tcPr>
            <w:tcW w:w="9016" w:type="dxa"/>
          </w:tcPr>
          <w:p w14:paraId="3126C4A3" w14:textId="77777777" w:rsidR="000A69C9" w:rsidRPr="000A69C9" w:rsidRDefault="000A69C9" w:rsidP="000A69C9">
            <w:pPr>
              <w:tabs>
                <w:tab w:val="left" w:pos="375"/>
              </w:tabs>
              <w:spacing w:before="60" w:after="60"/>
              <w:jc w:val="left"/>
              <w:rPr>
                <w:szCs w:val="18"/>
                <w:lang w:val="fr-FR"/>
              </w:rPr>
            </w:pPr>
            <w:r w:rsidRPr="000A69C9">
              <w:rPr>
                <w:szCs w:val="18"/>
                <w:lang w:val="fr-FR"/>
              </w:rPr>
              <w:t>3)</w:t>
            </w:r>
            <w:r w:rsidRPr="000A69C9">
              <w:rPr>
                <w:szCs w:val="18"/>
                <w:lang w:val="fr-FR"/>
              </w:rPr>
              <w:tab/>
              <w:t>Documents supplémentaires :</w:t>
            </w:r>
          </w:p>
          <w:p w14:paraId="7C416FFA" w14:textId="5EC5BE6D" w:rsidR="00E71D49" w:rsidRPr="00C373D3" w:rsidRDefault="000A69C9" w:rsidP="000A69C9">
            <w:pPr>
              <w:tabs>
                <w:tab w:val="left" w:pos="510"/>
              </w:tabs>
              <w:spacing w:before="60" w:after="60"/>
              <w:jc w:val="left"/>
              <w:rPr>
                <w:szCs w:val="18"/>
                <w:lang w:val="fr-FR"/>
              </w:rPr>
            </w:pPr>
            <w:r w:rsidRPr="000A69C9">
              <w:rPr>
                <w:szCs w:val="18"/>
                <w:lang w:val="fr-FR"/>
              </w:rPr>
              <w:t>En complément d</w:t>
            </w:r>
            <w:r w:rsidR="001F35FD">
              <w:rPr>
                <w:szCs w:val="18"/>
                <w:lang w:val="fr-FR"/>
              </w:rPr>
              <w:t>u</w:t>
            </w:r>
            <w:r w:rsidRPr="000A69C9">
              <w:rPr>
                <w:szCs w:val="18"/>
                <w:lang w:val="fr-FR"/>
              </w:rPr>
              <w:t xml:space="preserve"> formulaire, les documents suivants sont à soumettre :</w:t>
            </w:r>
          </w:p>
        </w:tc>
      </w:tr>
      <w:tr w:rsidR="00E71D49" w:rsidRPr="00FD1502" w14:paraId="54EB7127" w14:textId="77777777" w:rsidTr="00D96BF3">
        <w:trPr>
          <w:trHeight w:val="933"/>
        </w:trPr>
        <w:tc>
          <w:tcPr>
            <w:tcW w:w="9016" w:type="dxa"/>
          </w:tcPr>
          <w:p w14:paraId="69063383" w14:textId="77777777" w:rsidR="00D96BF3" w:rsidRDefault="00D96BF3" w:rsidP="00D96BF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135" w:firstLine="0"/>
              <w:jc w:val="left"/>
              <w:rPr>
                <w:szCs w:val="18"/>
                <w:lang w:val="fr-FR"/>
              </w:rPr>
            </w:pPr>
            <w:r w:rsidRPr="00284FD9">
              <w:rPr>
                <w:szCs w:val="18"/>
                <w:lang w:val="fr-FR"/>
              </w:rPr>
              <w:t>la dernière version des statuts</w:t>
            </w:r>
            <w:r>
              <w:rPr>
                <w:szCs w:val="18"/>
                <w:lang w:val="fr-FR"/>
              </w:rPr>
              <w:t xml:space="preserve"> de l’OPCVM</w:t>
            </w:r>
            <w:r w:rsidRPr="00284FD9">
              <w:rPr>
                <w:szCs w:val="18"/>
                <w:lang w:val="fr-FR"/>
              </w:rPr>
              <w:t xml:space="preserve">, </w:t>
            </w:r>
            <w:r w:rsidRPr="00C26B72">
              <w:rPr>
                <w:szCs w:val="18"/>
                <w:lang w:val="fr-FR"/>
              </w:rPr>
              <w:t>si la CSSF ne dispose pas encore de celle-ci</w:t>
            </w:r>
            <w:r w:rsidRPr="00284FD9">
              <w:rPr>
                <w:szCs w:val="18"/>
                <w:lang w:val="fr-FR"/>
              </w:rPr>
              <w:t xml:space="preserve"> ;</w:t>
            </w:r>
          </w:p>
          <w:p w14:paraId="2DF309A0" w14:textId="77777777" w:rsidR="00D96BF3" w:rsidRDefault="00D96BF3" w:rsidP="00D96BF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135" w:hanging="15"/>
              <w:jc w:val="left"/>
              <w:rPr>
                <w:szCs w:val="18"/>
                <w:lang w:val="fr-FR"/>
              </w:rPr>
            </w:pPr>
            <w:r w:rsidRPr="00284FD9">
              <w:rPr>
                <w:szCs w:val="18"/>
                <w:lang w:val="fr-FR"/>
              </w:rPr>
              <w:t xml:space="preserve">un </w:t>
            </w:r>
            <w:r>
              <w:rPr>
                <w:szCs w:val="18"/>
                <w:lang w:val="fr-FR"/>
              </w:rPr>
              <w:t>prospectus/</w:t>
            </w:r>
            <w:r w:rsidRPr="00284FD9">
              <w:rPr>
                <w:szCs w:val="18"/>
                <w:lang w:val="fr-FR"/>
              </w:rPr>
              <w:t>document d’émission</w:t>
            </w:r>
            <w:r>
              <w:rPr>
                <w:szCs w:val="18"/>
                <w:lang w:val="fr-FR"/>
              </w:rPr>
              <w:t xml:space="preserve"> de l’OPCVM</w:t>
            </w:r>
            <w:r w:rsidRPr="00284FD9">
              <w:rPr>
                <w:szCs w:val="18"/>
                <w:lang w:val="fr-FR"/>
              </w:rPr>
              <w:t xml:space="preserve"> ;</w:t>
            </w:r>
          </w:p>
          <w:p w14:paraId="263EDE86" w14:textId="485B4903" w:rsidR="00E71D49" w:rsidRPr="00D96BF3" w:rsidRDefault="00D96BF3" w:rsidP="00D96BF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375" w:hanging="255"/>
              <w:rPr>
                <w:szCs w:val="18"/>
                <w:lang w:val="fr-FR"/>
              </w:rPr>
            </w:pPr>
            <w:r w:rsidRPr="00D96BF3">
              <w:rPr>
                <w:szCs w:val="18"/>
                <w:lang w:val="fr-FR"/>
              </w:rPr>
              <w:t>le dernier rapport annuel de l’OPCVM (« comptes annuels ») dans le cas où un tel rapport a déjà été établi.</w:t>
            </w:r>
          </w:p>
        </w:tc>
      </w:tr>
    </w:tbl>
    <w:p w14:paraId="1DFE2E9E" w14:textId="77777777" w:rsidR="00D81192" w:rsidRDefault="00D81192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XSpec="inside" w:tblpY="1"/>
        <w:tblOverlap w:val="never"/>
        <w:tblW w:w="8995" w:type="dxa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6960"/>
      </w:tblGrid>
      <w:tr w:rsidR="00B770AC" w:rsidRPr="00C373D3" w14:paraId="3329FD2E" w14:textId="77777777" w:rsidTr="009D7B86">
        <w:tc>
          <w:tcPr>
            <w:tcW w:w="2035" w:type="dxa"/>
            <w:tcBorders>
              <w:right w:val="single" w:sz="4" w:space="0" w:color="D0D3D3" w:themeColor="accent2"/>
            </w:tcBorders>
          </w:tcPr>
          <w:p w14:paraId="398F11D9" w14:textId="77777777" w:rsidR="00B770AC" w:rsidRPr="00C373D3" w:rsidRDefault="00B770AC" w:rsidP="009D7B86">
            <w:pPr>
              <w:spacing w:before="60" w:after="60"/>
              <w:jc w:val="left"/>
              <w:rPr>
                <w:lang w:val="fr-FR"/>
              </w:rPr>
            </w:pPr>
            <w:r w:rsidRPr="00C70584">
              <w:rPr>
                <w:lang w:val="fr-FR"/>
              </w:rPr>
              <w:t>Autres remarques</w:t>
            </w:r>
          </w:p>
        </w:tc>
        <w:tc>
          <w:tcPr>
            <w:tcW w:w="6960" w:type="dxa"/>
            <w:tcBorders>
              <w:left w:val="single" w:sz="4" w:space="0" w:color="D0D3D3" w:themeColor="accent2"/>
            </w:tcBorders>
          </w:tcPr>
          <w:p w14:paraId="40AC75A4" w14:textId="77777777" w:rsidR="00B770AC" w:rsidRPr="00C373D3" w:rsidRDefault="00000000" w:rsidP="009D7B86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590973347"/>
                <w:placeholder>
                  <w:docPart w:val="F2C73AADB4224CC5AA38F19678E03F7F"/>
                </w:placeholder>
                <w:showingPlcHdr/>
              </w:sdtPr>
              <w:sdtContent>
                <w:r w:rsidR="00B770AC" w:rsidRPr="00C373D3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</w:tbl>
    <w:p w14:paraId="49ADFBB5" w14:textId="77777777" w:rsidR="00B770AC" w:rsidRDefault="00B770AC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81192" w:rsidRPr="00FD1502" w14:paraId="49A14174" w14:textId="77777777" w:rsidTr="009712DB">
        <w:tc>
          <w:tcPr>
            <w:tcW w:w="9016" w:type="dxa"/>
          </w:tcPr>
          <w:p w14:paraId="22524802" w14:textId="65D2AD0F" w:rsidR="00D81192" w:rsidRPr="00031EC0" w:rsidRDefault="001F35FD" w:rsidP="009712DB">
            <w:pPr>
              <w:keepNext/>
              <w:tabs>
                <w:tab w:val="left" w:pos="3015"/>
              </w:tabs>
              <w:spacing w:before="60" w:after="60"/>
              <w:rPr>
                <w:lang w:val="fr-FR"/>
              </w:rPr>
            </w:pPr>
            <w:r w:rsidRPr="001F35FD">
              <w:rPr>
                <w:lang w:val="fr-FR"/>
              </w:rPr>
              <w:t>Le formulaire OPCVM et les documents supplémentaires sont à remettre</w:t>
            </w:r>
            <w:r w:rsidR="00D81192" w:rsidRPr="00031EC0">
              <w:rPr>
                <w:lang w:val="fr-FR"/>
              </w:rPr>
              <w:t xml:space="preserve"> </w:t>
            </w:r>
            <w:r w:rsidR="00D81192" w:rsidRPr="00031EC0">
              <w:rPr>
                <w:u w:val="single"/>
                <w:lang w:val="fr-FR"/>
              </w:rPr>
              <w:t>exclusivement</w:t>
            </w:r>
            <w:r w:rsidR="00D81192" w:rsidRPr="00031EC0">
              <w:rPr>
                <w:lang w:val="fr-FR"/>
              </w:rPr>
              <w:t xml:space="preserve"> </w:t>
            </w:r>
            <w:r w:rsidRPr="001F35FD">
              <w:rPr>
                <w:lang w:val="fr-FR"/>
              </w:rPr>
              <w:t>via eDesk en utilisant la démarche dédiée</w:t>
            </w:r>
            <w:r w:rsidR="00D81192" w:rsidRPr="00031EC0">
              <w:rPr>
                <w:lang w:val="fr-FR"/>
              </w:rPr>
              <w:t>.</w:t>
            </w:r>
          </w:p>
        </w:tc>
      </w:tr>
    </w:tbl>
    <w:p w14:paraId="47432746" w14:textId="77777777" w:rsidR="00D81192" w:rsidRDefault="00D81192" w:rsidP="00D81192">
      <w:pPr>
        <w:spacing w:after="0"/>
        <w:rPr>
          <w:lang w:val="fr-FR"/>
        </w:rPr>
      </w:pPr>
    </w:p>
    <w:sectPr w:rsidR="00D81192" w:rsidSect="009F12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812F" w14:textId="77777777" w:rsidR="00CB266D" w:rsidRDefault="00CB266D" w:rsidP="00D80DD3">
      <w:pPr>
        <w:spacing w:after="0" w:line="240" w:lineRule="auto"/>
      </w:pPr>
      <w:r>
        <w:separator/>
      </w:r>
    </w:p>
    <w:p w14:paraId="4A8DD937" w14:textId="77777777" w:rsidR="00CB266D" w:rsidRDefault="00CB266D"/>
    <w:p w14:paraId="3ED2F776" w14:textId="77777777" w:rsidR="00CB266D" w:rsidRDefault="00CB266D"/>
    <w:p w14:paraId="3E6C3399" w14:textId="77777777" w:rsidR="00CB266D" w:rsidRDefault="00CB266D"/>
  </w:endnote>
  <w:endnote w:type="continuationSeparator" w:id="0">
    <w:p w14:paraId="36BA687F" w14:textId="77777777" w:rsidR="00CB266D" w:rsidRDefault="00CB266D" w:rsidP="00D80DD3">
      <w:pPr>
        <w:spacing w:after="0" w:line="240" w:lineRule="auto"/>
      </w:pPr>
      <w:r>
        <w:continuationSeparator/>
      </w:r>
    </w:p>
    <w:p w14:paraId="28479A8B" w14:textId="77777777" w:rsidR="00CB266D" w:rsidRDefault="00CB266D"/>
    <w:p w14:paraId="5E008822" w14:textId="77777777" w:rsidR="00CB266D" w:rsidRDefault="00CB266D"/>
    <w:p w14:paraId="55735EAF" w14:textId="77777777" w:rsidR="00CB266D" w:rsidRDefault="00CB2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43D8D04A" w:rsidR="00F80A2F" w:rsidRPr="00964027" w:rsidRDefault="00F80A2F" w:rsidP="00F80A2F">
    <w:pPr>
      <w:pStyle w:val="Footer"/>
      <w:spacing w:before="600"/>
      <w:rPr>
        <w:lang w:val="en-US"/>
      </w:rPr>
    </w:pPr>
    <w:r w:rsidRPr="00564CB9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027" w:rsidRPr="00964027">
      <w:rPr>
        <w:lang w:val="en-US"/>
      </w:rPr>
      <w:t>25_894 - Initial_Update_UCITS_without_compartments_FR</w:t>
    </w:r>
  </w:p>
  <w:p w14:paraId="563374CD" w14:textId="11A02813" w:rsidR="00D80DD3" w:rsidRPr="00964027" w:rsidRDefault="00B4467C" w:rsidP="009F1233">
    <w:pPr>
      <w:pStyle w:val="Footer2"/>
      <w:rPr>
        <w:lang w:val="en-US"/>
      </w:rPr>
    </w:pPr>
    <w:r>
      <w:rPr>
        <w:lang w:val="en-US"/>
      </w:rPr>
      <w:t>3</w:t>
    </w:r>
    <w:r w:rsidR="003573A9" w:rsidRPr="003573A9">
      <w:rPr>
        <w:lang w:val="en-US"/>
      </w:rPr>
      <w:t>.</w:t>
    </w:r>
    <w:r w:rsidR="00B935D3">
      <w:rPr>
        <w:lang w:val="en-US"/>
      </w:rPr>
      <w:t>2</w:t>
    </w:r>
    <w:r w:rsidR="003573A9" w:rsidRPr="003573A9">
      <w:rPr>
        <w:lang w:val="en-US"/>
      </w:rPr>
      <w:t>/</w:t>
    </w:r>
    <w:r w:rsidR="00B935D3">
      <w:rPr>
        <w:lang w:val="en-US"/>
      </w:rPr>
      <w:t>12</w:t>
    </w:r>
    <w:r w:rsidR="003573A9" w:rsidRPr="003573A9">
      <w:rPr>
        <w:lang w:val="en-US"/>
      </w:rPr>
      <w:t>.202</w:t>
    </w:r>
    <w:r w:rsidR="00D81192">
      <w:rPr>
        <w:lang w:val="en-US"/>
      </w:rPr>
      <w:t>5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F1233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  <w:bCs/>
                  </w:rPr>
                  <w:fldChar w:fldCharType="begin"/>
                </w:r>
                <w:r w:rsidR="009F1233" w:rsidRPr="00964027">
                  <w:rPr>
                    <w:b w:val="0"/>
                    <w:bCs/>
                    <w:lang w:val="en-US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  <w:bCs/>
                  </w:rPr>
                  <w:fldChar w:fldCharType="separate"/>
                </w:r>
                <w:r w:rsidR="009F1233" w:rsidRPr="009F1233">
                  <w:rPr>
                    <w:b w:val="0"/>
                    <w:bCs/>
                  </w:rPr>
                  <w:t>1</w:t>
                </w:r>
                <w:r w:rsidR="009F1233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36C7FC6C" w:rsidR="00F80A2F" w:rsidRPr="00964027" w:rsidRDefault="00F80A2F" w:rsidP="00F80A2F">
    <w:pPr>
      <w:pStyle w:val="Footer"/>
      <w:rPr>
        <w:noProof/>
        <w:lang w:val="en-US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027" w:rsidRPr="00964027">
      <w:rPr>
        <w:lang w:val="en-US"/>
      </w:rPr>
      <w:t>25_894 - Initial_Update_UCITS_without_compartments_FR</w:t>
    </w:r>
  </w:p>
  <w:p w14:paraId="0F70EF1A" w14:textId="675B3AC8" w:rsidR="009F1233" w:rsidRPr="002E1143" w:rsidRDefault="00B4467C" w:rsidP="002E1143">
    <w:pPr>
      <w:pStyle w:val="Footer"/>
      <w:rPr>
        <w:caps w:val="0"/>
        <w:noProof/>
        <w:color w:val="auto"/>
        <w:sz w:val="18"/>
      </w:rPr>
    </w:pPr>
    <w:r>
      <w:rPr>
        <w:b/>
        <w:bCs/>
        <w:lang w:val="en-US"/>
      </w:rPr>
      <w:t>3</w:t>
    </w:r>
    <w:r w:rsidR="003573A9" w:rsidRPr="003573A9">
      <w:rPr>
        <w:b/>
        <w:bCs/>
        <w:lang w:val="en-US"/>
      </w:rPr>
      <w:t>.</w:t>
    </w:r>
    <w:r w:rsidR="00B935D3">
      <w:rPr>
        <w:b/>
        <w:bCs/>
        <w:lang w:val="en-US"/>
      </w:rPr>
      <w:t>2</w:t>
    </w:r>
    <w:r w:rsidR="003573A9" w:rsidRPr="003573A9">
      <w:rPr>
        <w:b/>
        <w:bCs/>
        <w:lang w:val="en-US"/>
      </w:rPr>
      <w:t>/</w:t>
    </w:r>
    <w:r w:rsidR="00B935D3">
      <w:rPr>
        <w:b/>
        <w:bCs/>
        <w:lang w:val="en-US"/>
      </w:rPr>
      <w:t>12</w:t>
    </w:r>
    <w:r w:rsidR="003573A9" w:rsidRPr="003573A9">
      <w:rPr>
        <w:b/>
        <w:bCs/>
        <w:lang w:val="en-US"/>
      </w:rPr>
      <w:t>.202</w:t>
    </w:r>
    <w:r w:rsidR="002A47A5">
      <w:rPr>
        <w:b/>
        <w:bCs/>
        <w:lang w:val="en-US"/>
      </w:rPr>
      <w:t>5</w:t>
    </w:r>
    <w:r w:rsidR="009F1233" w:rsidRPr="009F1233">
      <w:rPr>
        <w:noProof/>
        <w:lang w:eastAsia="en-GB"/>
      </w:rP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964027">
          <w:rPr>
            <w:lang w:val="en-US"/>
          </w:rPr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DF12" w14:textId="77777777" w:rsidR="00CB266D" w:rsidRPr="007D56A8" w:rsidRDefault="00CB266D" w:rsidP="007D56A8">
      <w:pPr>
        <w:pStyle w:val="Footer"/>
      </w:pPr>
    </w:p>
  </w:footnote>
  <w:footnote w:type="continuationSeparator" w:id="0">
    <w:p w14:paraId="2B826C07" w14:textId="77777777" w:rsidR="00CB266D" w:rsidRDefault="00CB266D" w:rsidP="00D80DD3">
      <w:pPr>
        <w:spacing w:after="0" w:line="240" w:lineRule="auto"/>
      </w:pPr>
      <w:r>
        <w:continuationSeparator/>
      </w:r>
    </w:p>
    <w:p w14:paraId="45771C63" w14:textId="77777777" w:rsidR="00CB266D" w:rsidRDefault="00CB266D"/>
    <w:p w14:paraId="0588E5A0" w14:textId="77777777" w:rsidR="00CB266D" w:rsidRDefault="00CB266D"/>
    <w:p w14:paraId="6FDDCE90" w14:textId="77777777" w:rsidR="00CB266D" w:rsidRDefault="00CB2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3817" w14:textId="77777777" w:rsidR="00AB5616" w:rsidRDefault="00AB5616" w:rsidP="00AB5616">
    <w:pPr>
      <w:pStyle w:val="Header"/>
      <w:spacing w:after="1440"/>
      <w:rPr>
        <w:u w:val="single"/>
      </w:rPr>
    </w:pPr>
  </w:p>
  <w:p w14:paraId="45964160" w14:textId="1584FC06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6A7"/>
    <w:multiLevelType w:val="hybridMultilevel"/>
    <w:tmpl w:val="6512EBC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55F4"/>
    <w:multiLevelType w:val="hybridMultilevel"/>
    <w:tmpl w:val="797C26F8"/>
    <w:lvl w:ilvl="0" w:tplc="6464B21A">
      <w:start w:val="1"/>
      <w:numFmt w:val="upperLetter"/>
      <w:lvlText w:val="%1)"/>
      <w:lvlJc w:val="left"/>
      <w:pPr>
        <w:ind w:left="1020" w:hanging="360"/>
      </w:pPr>
    </w:lvl>
    <w:lvl w:ilvl="1" w:tplc="144026B8">
      <w:start w:val="1"/>
      <w:numFmt w:val="upperLetter"/>
      <w:lvlText w:val="%2)"/>
      <w:lvlJc w:val="left"/>
      <w:pPr>
        <w:ind w:left="1020" w:hanging="360"/>
      </w:pPr>
    </w:lvl>
    <w:lvl w:ilvl="2" w:tplc="D6A4DABC">
      <w:start w:val="1"/>
      <w:numFmt w:val="upperLetter"/>
      <w:lvlText w:val="%3)"/>
      <w:lvlJc w:val="left"/>
      <w:pPr>
        <w:ind w:left="1020" w:hanging="360"/>
      </w:pPr>
    </w:lvl>
    <w:lvl w:ilvl="3" w:tplc="20C21A66">
      <w:start w:val="1"/>
      <w:numFmt w:val="upperLetter"/>
      <w:lvlText w:val="%4)"/>
      <w:lvlJc w:val="left"/>
      <w:pPr>
        <w:ind w:left="1020" w:hanging="360"/>
      </w:pPr>
    </w:lvl>
    <w:lvl w:ilvl="4" w:tplc="3EAEF194">
      <w:start w:val="1"/>
      <w:numFmt w:val="upperLetter"/>
      <w:lvlText w:val="%5)"/>
      <w:lvlJc w:val="left"/>
      <w:pPr>
        <w:ind w:left="1020" w:hanging="360"/>
      </w:pPr>
    </w:lvl>
    <w:lvl w:ilvl="5" w:tplc="70A25518">
      <w:start w:val="1"/>
      <w:numFmt w:val="upperLetter"/>
      <w:lvlText w:val="%6)"/>
      <w:lvlJc w:val="left"/>
      <w:pPr>
        <w:ind w:left="1020" w:hanging="360"/>
      </w:pPr>
    </w:lvl>
    <w:lvl w:ilvl="6" w:tplc="CF1E477E">
      <w:start w:val="1"/>
      <w:numFmt w:val="upperLetter"/>
      <w:lvlText w:val="%7)"/>
      <w:lvlJc w:val="left"/>
      <w:pPr>
        <w:ind w:left="1020" w:hanging="360"/>
      </w:pPr>
    </w:lvl>
    <w:lvl w:ilvl="7" w:tplc="42F402C6">
      <w:start w:val="1"/>
      <w:numFmt w:val="upperLetter"/>
      <w:lvlText w:val="%8)"/>
      <w:lvlJc w:val="left"/>
      <w:pPr>
        <w:ind w:left="1020" w:hanging="360"/>
      </w:pPr>
    </w:lvl>
    <w:lvl w:ilvl="8" w:tplc="D2A6C1F6">
      <w:start w:val="1"/>
      <w:numFmt w:val="upperLetter"/>
      <w:lvlText w:val="%9)"/>
      <w:lvlJc w:val="left"/>
      <w:pPr>
        <w:ind w:left="1020" w:hanging="360"/>
      </w:pPr>
    </w:lvl>
  </w:abstractNum>
  <w:abstractNum w:abstractNumId="2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4" w15:restartNumberingAfterBreak="0">
    <w:nsid w:val="6F636C91"/>
    <w:multiLevelType w:val="hybridMultilevel"/>
    <w:tmpl w:val="61CE8BF8"/>
    <w:lvl w:ilvl="0" w:tplc="9A6A7D9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Corps CS)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3"/>
  </w:num>
  <w:num w:numId="2" w16cid:durableId="1736930114">
    <w:abstractNumId w:val="3"/>
  </w:num>
  <w:num w:numId="3" w16cid:durableId="986663119">
    <w:abstractNumId w:val="2"/>
  </w:num>
  <w:num w:numId="4" w16cid:durableId="612906724">
    <w:abstractNumId w:val="5"/>
  </w:num>
  <w:num w:numId="5" w16cid:durableId="1442648356">
    <w:abstractNumId w:val="1"/>
  </w:num>
  <w:num w:numId="6" w16cid:durableId="1116676114">
    <w:abstractNumId w:val="0"/>
  </w:num>
  <w:num w:numId="7" w16cid:durableId="11970431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Zdzn72iWQ33xNJQ2feUmVe00OEMBs18l8Uqt/STKFur5x60eK5kllPftkOwy5Op7kMR5chMi6SJf6atMPkdnA==" w:salt="ufwUeDNTxboOzHgc9jPW6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00BDB"/>
    <w:rsid w:val="00013ECF"/>
    <w:rsid w:val="0001608C"/>
    <w:rsid w:val="00021681"/>
    <w:rsid w:val="00023164"/>
    <w:rsid w:val="0002365B"/>
    <w:rsid w:val="000250ED"/>
    <w:rsid w:val="000378F8"/>
    <w:rsid w:val="000423C2"/>
    <w:rsid w:val="00053541"/>
    <w:rsid w:val="00053F56"/>
    <w:rsid w:val="00055B39"/>
    <w:rsid w:val="0006298D"/>
    <w:rsid w:val="000665D1"/>
    <w:rsid w:val="0007641C"/>
    <w:rsid w:val="00076D94"/>
    <w:rsid w:val="00084B2D"/>
    <w:rsid w:val="00086C01"/>
    <w:rsid w:val="00087FC7"/>
    <w:rsid w:val="000A2F33"/>
    <w:rsid w:val="000A3001"/>
    <w:rsid w:val="000A3D00"/>
    <w:rsid w:val="000A45F1"/>
    <w:rsid w:val="000A69C9"/>
    <w:rsid w:val="000B58BC"/>
    <w:rsid w:val="000C0963"/>
    <w:rsid w:val="000C4A41"/>
    <w:rsid w:val="000D34A9"/>
    <w:rsid w:val="000D4D67"/>
    <w:rsid w:val="000E0053"/>
    <w:rsid w:val="000E1B8B"/>
    <w:rsid w:val="000F0105"/>
    <w:rsid w:val="000F462C"/>
    <w:rsid w:val="000F5E46"/>
    <w:rsid w:val="00102AFA"/>
    <w:rsid w:val="00102C07"/>
    <w:rsid w:val="0010609C"/>
    <w:rsid w:val="00122D35"/>
    <w:rsid w:val="00125FA9"/>
    <w:rsid w:val="001279B9"/>
    <w:rsid w:val="001328B7"/>
    <w:rsid w:val="00137E84"/>
    <w:rsid w:val="00147883"/>
    <w:rsid w:val="001562E3"/>
    <w:rsid w:val="00160FD3"/>
    <w:rsid w:val="0016147C"/>
    <w:rsid w:val="00162AFB"/>
    <w:rsid w:val="00164505"/>
    <w:rsid w:val="00176DFF"/>
    <w:rsid w:val="00182507"/>
    <w:rsid w:val="001947AE"/>
    <w:rsid w:val="001A5B1C"/>
    <w:rsid w:val="001B289E"/>
    <w:rsid w:val="001B5514"/>
    <w:rsid w:val="001C458F"/>
    <w:rsid w:val="001D2A2A"/>
    <w:rsid w:val="001E3565"/>
    <w:rsid w:val="001E459A"/>
    <w:rsid w:val="001E4856"/>
    <w:rsid w:val="001E4CE4"/>
    <w:rsid w:val="001F0D79"/>
    <w:rsid w:val="001F24FE"/>
    <w:rsid w:val="001F35FD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67F7"/>
    <w:rsid w:val="002278D0"/>
    <w:rsid w:val="00235748"/>
    <w:rsid w:val="00241EA6"/>
    <w:rsid w:val="00245F82"/>
    <w:rsid w:val="002544D5"/>
    <w:rsid w:val="00272307"/>
    <w:rsid w:val="0027562D"/>
    <w:rsid w:val="00275EFB"/>
    <w:rsid w:val="002845E0"/>
    <w:rsid w:val="002A47A5"/>
    <w:rsid w:val="002A7118"/>
    <w:rsid w:val="002A7BFD"/>
    <w:rsid w:val="002B2C17"/>
    <w:rsid w:val="002B3057"/>
    <w:rsid w:val="002B3CD3"/>
    <w:rsid w:val="002C5C5D"/>
    <w:rsid w:val="002E08AC"/>
    <w:rsid w:val="002E1143"/>
    <w:rsid w:val="002E12A6"/>
    <w:rsid w:val="002F03C4"/>
    <w:rsid w:val="002F2B7F"/>
    <w:rsid w:val="002F5542"/>
    <w:rsid w:val="00304C2A"/>
    <w:rsid w:val="0031229D"/>
    <w:rsid w:val="003150AD"/>
    <w:rsid w:val="003201A9"/>
    <w:rsid w:val="003251F4"/>
    <w:rsid w:val="00325E37"/>
    <w:rsid w:val="00332AF4"/>
    <w:rsid w:val="0033342D"/>
    <w:rsid w:val="00333DF4"/>
    <w:rsid w:val="00334632"/>
    <w:rsid w:val="00342B5F"/>
    <w:rsid w:val="0034300B"/>
    <w:rsid w:val="0034538D"/>
    <w:rsid w:val="003470BD"/>
    <w:rsid w:val="00351188"/>
    <w:rsid w:val="00351E35"/>
    <w:rsid w:val="003560A9"/>
    <w:rsid w:val="003573A9"/>
    <w:rsid w:val="00364573"/>
    <w:rsid w:val="00367837"/>
    <w:rsid w:val="003749FB"/>
    <w:rsid w:val="00375305"/>
    <w:rsid w:val="00376493"/>
    <w:rsid w:val="00377C05"/>
    <w:rsid w:val="0038296D"/>
    <w:rsid w:val="00382A0F"/>
    <w:rsid w:val="003A0E8A"/>
    <w:rsid w:val="003A3DCD"/>
    <w:rsid w:val="003A50E7"/>
    <w:rsid w:val="003A560F"/>
    <w:rsid w:val="003A6028"/>
    <w:rsid w:val="003B1424"/>
    <w:rsid w:val="003B1F0A"/>
    <w:rsid w:val="003B4B0C"/>
    <w:rsid w:val="003B66C3"/>
    <w:rsid w:val="003C2D9C"/>
    <w:rsid w:val="003C5740"/>
    <w:rsid w:val="003C6545"/>
    <w:rsid w:val="003D04C8"/>
    <w:rsid w:val="003D6B01"/>
    <w:rsid w:val="003E05A7"/>
    <w:rsid w:val="003E25A8"/>
    <w:rsid w:val="003E5158"/>
    <w:rsid w:val="003E6F94"/>
    <w:rsid w:val="003F0EAB"/>
    <w:rsid w:val="003F7189"/>
    <w:rsid w:val="00405713"/>
    <w:rsid w:val="0040740A"/>
    <w:rsid w:val="004168AE"/>
    <w:rsid w:val="00431243"/>
    <w:rsid w:val="00442C85"/>
    <w:rsid w:val="0046352F"/>
    <w:rsid w:val="004635D5"/>
    <w:rsid w:val="004646DB"/>
    <w:rsid w:val="00466E69"/>
    <w:rsid w:val="00470488"/>
    <w:rsid w:val="004719D1"/>
    <w:rsid w:val="00474CDB"/>
    <w:rsid w:val="00477E99"/>
    <w:rsid w:val="004809A9"/>
    <w:rsid w:val="00483EAF"/>
    <w:rsid w:val="004849FA"/>
    <w:rsid w:val="00493705"/>
    <w:rsid w:val="004A3F2D"/>
    <w:rsid w:val="004A4ADB"/>
    <w:rsid w:val="004A6103"/>
    <w:rsid w:val="004B2103"/>
    <w:rsid w:val="004C007A"/>
    <w:rsid w:val="004C095D"/>
    <w:rsid w:val="004C598D"/>
    <w:rsid w:val="004C6326"/>
    <w:rsid w:val="004D1D3D"/>
    <w:rsid w:val="004F38AD"/>
    <w:rsid w:val="004F652C"/>
    <w:rsid w:val="004F69D4"/>
    <w:rsid w:val="00501E35"/>
    <w:rsid w:val="00505DB7"/>
    <w:rsid w:val="0050702B"/>
    <w:rsid w:val="00524D7B"/>
    <w:rsid w:val="005318DB"/>
    <w:rsid w:val="00537DFD"/>
    <w:rsid w:val="00543C41"/>
    <w:rsid w:val="00545D75"/>
    <w:rsid w:val="00562CE3"/>
    <w:rsid w:val="00564CB9"/>
    <w:rsid w:val="00565259"/>
    <w:rsid w:val="00572EBA"/>
    <w:rsid w:val="0057619D"/>
    <w:rsid w:val="005764C2"/>
    <w:rsid w:val="00576B54"/>
    <w:rsid w:val="0058467A"/>
    <w:rsid w:val="00584CC5"/>
    <w:rsid w:val="0059066C"/>
    <w:rsid w:val="00594B4D"/>
    <w:rsid w:val="005A5A26"/>
    <w:rsid w:val="005A66EE"/>
    <w:rsid w:val="005B1B04"/>
    <w:rsid w:val="005B2BF5"/>
    <w:rsid w:val="005D6113"/>
    <w:rsid w:val="005E2D4A"/>
    <w:rsid w:val="005E39F6"/>
    <w:rsid w:val="005E582C"/>
    <w:rsid w:val="005F5A17"/>
    <w:rsid w:val="006047BE"/>
    <w:rsid w:val="00604D99"/>
    <w:rsid w:val="00611C59"/>
    <w:rsid w:val="00612C26"/>
    <w:rsid w:val="006132A7"/>
    <w:rsid w:val="00614F22"/>
    <w:rsid w:val="006159C6"/>
    <w:rsid w:val="0061657C"/>
    <w:rsid w:val="00624574"/>
    <w:rsid w:val="00627A55"/>
    <w:rsid w:val="00632A39"/>
    <w:rsid w:val="006453B3"/>
    <w:rsid w:val="00651523"/>
    <w:rsid w:val="006516CB"/>
    <w:rsid w:val="00651BE4"/>
    <w:rsid w:val="00652A66"/>
    <w:rsid w:val="006542BA"/>
    <w:rsid w:val="006615BF"/>
    <w:rsid w:val="00665AB0"/>
    <w:rsid w:val="0066621A"/>
    <w:rsid w:val="0067041D"/>
    <w:rsid w:val="00672DF6"/>
    <w:rsid w:val="00676C35"/>
    <w:rsid w:val="00676FBE"/>
    <w:rsid w:val="00690BAA"/>
    <w:rsid w:val="00692473"/>
    <w:rsid w:val="006937F5"/>
    <w:rsid w:val="0069542A"/>
    <w:rsid w:val="00696D6E"/>
    <w:rsid w:val="006A0239"/>
    <w:rsid w:val="006A3104"/>
    <w:rsid w:val="006A4358"/>
    <w:rsid w:val="006A44B4"/>
    <w:rsid w:val="006A597B"/>
    <w:rsid w:val="006B02B0"/>
    <w:rsid w:val="006B0D46"/>
    <w:rsid w:val="006B4FBD"/>
    <w:rsid w:val="006C2E79"/>
    <w:rsid w:val="006C4845"/>
    <w:rsid w:val="006D1C9E"/>
    <w:rsid w:val="006D2A2E"/>
    <w:rsid w:val="006E19A3"/>
    <w:rsid w:val="006E7A5D"/>
    <w:rsid w:val="006F13A2"/>
    <w:rsid w:val="0070177C"/>
    <w:rsid w:val="00702C0E"/>
    <w:rsid w:val="00702EC6"/>
    <w:rsid w:val="007030E5"/>
    <w:rsid w:val="007148EF"/>
    <w:rsid w:val="0072101F"/>
    <w:rsid w:val="00721FBC"/>
    <w:rsid w:val="00723E46"/>
    <w:rsid w:val="007328FC"/>
    <w:rsid w:val="00734A1D"/>
    <w:rsid w:val="007357E3"/>
    <w:rsid w:val="00737B1A"/>
    <w:rsid w:val="00740510"/>
    <w:rsid w:val="00740689"/>
    <w:rsid w:val="007433F6"/>
    <w:rsid w:val="0074485D"/>
    <w:rsid w:val="00745679"/>
    <w:rsid w:val="00752833"/>
    <w:rsid w:val="0076147A"/>
    <w:rsid w:val="00762275"/>
    <w:rsid w:val="007661FC"/>
    <w:rsid w:val="00767E00"/>
    <w:rsid w:val="00775623"/>
    <w:rsid w:val="007850A2"/>
    <w:rsid w:val="007859B8"/>
    <w:rsid w:val="00792A4F"/>
    <w:rsid w:val="00792B21"/>
    <w:rsid w:val="00792BD7"/>
    <w:rsid w:val="0079319E"/>
    <w:rsid w:val="0079453F"/>
    <w:rsid w:val="00795AF6"/>
    <w:rsid w:val="00797642"/>
    <w:rsid w:val="007C1B85"/>
    <w:rsid w:val="007C234E"/>
    <w:rsid w:val="007C7A4D"/>
    <w:rsid w:val="007D2AFB"/>
    <w:rsid w:val="007D56A8"/>
    <w:rsid w:val="007D771F"/>
    <w:rsid w:val="007E2C74"/>
    <w:rsid w:val="007E3958"/>
    <w:rsid w:val="007E7532"/>
    <w:rsid w:val="007F3EF9"/>
    <w:rsid w:val="0080547A"/>
    <w:rsid w:val="00806307"/>
    <w:rsid w:val="00813C84"/>
    <w:rsid w:val="00820E87"/>
    <w:rsid w:val="008210FA"/>
    <w:rsid w:val="008221BD"/>
    <w:rsid w:val="008228AC"/>
    <w:rsid w:val="00826F4D"/>
    <w:rsid w:val="00832596"/>
    <w:rsid w:val="0084534B"/>
    <w:rsid w:val="00846877"/>
    <w:rsid w:val="0085416C"/>
    <w:rsid w:val="00854F9E"/>
    <w:rsid w:val="00855B59"/>
    <w:rsid w:val="0086595C"/>
    <w:rsid w:val="0087153B"/>
    <w:rsid w:val="008719B4"/>
    <w:rsid w:val="00874E83"/>
    <w:rsid w:val="008900B8"/>
    <w:rsid w:val="0089127F"/>
    <w:rsid w:val="008919EB"/>
    <w:rsid w:val="00892C0F"/>
    <w:rsid w:val="008A694B"/>
    <w:rsid w:val="008B4E67"/>
    <w:rsid w:val="008C398F"/>
    <w:rsid w:val="008C5C94"/>
    <w:rsid w:val="008E481D"/>
    <w:rsid w:val="008E68F6"/>
    <w:rsid w:val="008E7D26"/>
    <w:rsid w:val="008F007D"/>
    <w:rsid w:val="008F1FFE"/>
    <w:rsid w:val="008F7336"/>
    <w:rsid w:val="008F7E6B"/>
    <w:rsid w:val="00901915"/>
    <w:rsid w:val="0090502B"/>
    <w:rsid w:val="009063C0"/>
    <w:rsid w:val="00910086"/>
    <w:rsid w:val="009124BD"/>
    <w:rsid w:val="00915FBE"/>
    <w:rsid w:val="009179BC"/>
    <w:rsid w:val="00921C9E"/>
    <w:rsid w:val="00923430"/>
    <w:rsid w:val="009261AA"/>
    <w:rsid w:val="009301EF"/>
    <w:rsid w:val="00934365"/>
    <w:rsid w:val="009351B0"/>
    <w:rsid w:val="0093664E"/>
    <w:rsid w:val="00942FF7"/>
    <w:rsid w:val="00943121"/>
    <w:rsid w:val="0094327D"/>
    <w:rsid w:val="00945440"/>
    <w:rsid w:val="00951C03"/>
    <w:rsid w:val="0096009B"/>
    <w:rsid w:val="009631FC"/>
    <w:rsid w:val="00964027"/>
    <w:rsid w:val="00967967"/>
    <w:rsid w:val="00983F85"/>
    <w:rsid w:val="00984F31"/>
    <w:rsid w:val="00984F75"/>
    <w:rsid w:val="00992FA0"/>
    <w:rsid w:val="009A16F5"/>
    <w:rsid w:val="009A1945"/>
    <w:rsid w:val="009A4032"/>
    <w:rsid w:val="009A527A"/>
    <w:rsid w:val="009B4D0B"/>
    <w:rsid w:val="009D524B"/>
    <w:rsid w:val="009D5D22"/>
    <w:rsid w:val="009D63D1"/>
    <w:rsid w:val="009E5C7B"/>
    <w:rsid w:val="009F1233"/>
    <w:rsid w:val="00A06105"/>
    <w:rsid w:val="00A12701"/>
    <w:rsid w:val="00A13AD7"/>
    <w:rsid w:val="00A37814"/>
    <w:rsid w:val="00A40936"/>
    <w:rsid w:val="00A409BD"/>
    <w:rsid w:val="00A4496E"/>
    <w:rsid w:val="00A47581"/>
    <w:rsid w:val="00A5078A"/>
    <w:rsid w:val="00A52B64"/>
    <w:rsid w:val="00A52C3D"/>
    <w:rsid w:val="00A53D62"/>
    <w:rsid w:val="00A54C78"/>
    <w:rsid w:val="00A64CCE"/>
    <w:rsid w:val="00A72CF5"/>
    <w:rsid w:val="00A731DF"/>
    <w:rsid w:val="00A735CB"/>
    <w:rsid w:val="00A82688"/>
    <w:rsid w:val="00A879E8"/>
    <w:rsid w:val="00A87EC4"/>
    <w:rsid w:val="00A934B1"/>
    <w:rsid w:val="00A9393E"/>
    <w:rsid w:val="00A95609"/>
    <w:rsid w:val="00AA0144"/>
    <w:rsid w:val="00AA0F21"/>
    <w:rsid w:val="00AA2AAA"/>
    <w:rsid w:val="00AA36ED"/>
    <w:rsid w:val="00AA4406"/>
    <w:rsid w:val="00AB38D3"/>
    <w:rsid w:val="00AB5616"/>
    <w:rsid w:val="00AB713D"/>
    <w:rsid w:val="00AC536A"/>
    <w:rsid w:val="00AD41EA"/>
    <w:rsid w:val="00AD619D"/>
    <w:rsid w:val="00AE3C4D"/>
    <w:rsid w:val="00AE420A"/>
    <w:rsid w:val="00AF07E4"/>
    <w:rsid w:val="00AF4B68"/>
    <w:rsid w:val="00AF62BA"/>
    <w:rsid w:val="00B01D5D"/>
    <w:rsid w:val="00B12813"/>
    <w:rsid w:val="00B12A2C"/>
    <w:rsid w:val="00B13CAA"/>
    <w:rsid w:val="00B14F52"/>
    <w:rsid w:val="00B16D24"/>
    <w:rsid w:val="00B2224E"/>
    <w:rsid w:val="00B42213"/>
    <w:rsid w:val="00B4467C"/>
    <w:rsid w:val="00B50061"/>
    <w:rsid w:val="00B50F73"/>
    <w:rsid w:val="00B616A4"/>
    <w:rsid w:val="00B6715C"/>
    <w:rsid w:val="00B6760A"/>
    <w:rsid w:val="00B718CE"/>
    <w:rsid w:val="00B76B1F"/>
    <w:rsid w:val="00B770AC"/>
    <w:rsid w:val="00B910C2"/>
    <w:rsid w:val="00B928A5"/>
    <w:rsid w:val="00B92A81"/>
    <w:rsid w:val="00B935D3"/>
    <w:rsid w:val="00B95A64"/>
    <w:rsid w:val="00B969D6"/>
    <w:rsid w:val="00BA00E6"/>
    <w:rsid w:val="00BC3A82"/>
    <w:rsid w:val="00BD6E6E"/>
    <w:rsid w:val="00BE1A54"/>
    <w:rsid w:val="00BE46F5"/>
    <w:rsid w:val="00C010EF"/>
    <w:rsid w:val="00C01ADC"/>
    <w:rsid w:val="00C03196"/>
    <w:rsid w:val="00C05705"/>
    <w:rsid w:val="00C11C62"/>
    <w:rsid w:val="00C22AAE"/>
    <w:rsid w:val="00C2476B"/>
    <w:rsid w:val="00C366CA"/>
    <w:rsid w:val="00C41017"/>
    <w:rsid w:val="00C43D61"/>
    <w:rsid w:val="00C65A90"/>
    <w:rsid w:val="00C70584"/>
    <w:rsid w:val="00C71E33"/>
    <w:rsid w:val="00C77C98"/>
    <w:rsid w:val="00C81B04"/>
    <w:rsid w:val="00CA329B"/>
    <w:rsid w:val="00CA5927"/>
    <w:rsid w:val="00CA677E"/>
    <w:rsid w:val="00CB266D"/>
    <w:rsid w:val="00CB2C63"/>
    <w:rsid w:val="00CB2F80"/>
    <w:rsid w:val="00CB54FE"/>
    <w:rsid w:val="00CB60B3"/>
    <w:rsid w:val="00CB6259"/>
    <w:rsid w:val="00CB636E"/>
    <w:rsid w:val="00CB68D5"/>
    <w:rsid w:val="00CB790B"/>
    <w:rsid w:val="00CB7D54"/>
    <w:rsid w:val="00CC619D"/>
    <w:rsid w:val="00CD1D9A"/>
    <w:rsid w:val="00CD249A"/>
    <w:rsid w:val="00CD407B"/>
    <w:rsid w:val="00CE7F38"/>
    <w:rsid w:val="00CF431C"/>
    <w:rsid w:val="00CF483F"/>
    <w:rsid w:val="00D00260"/>
    <w:rsid w:val="00D349C1"/>
    <w:rsid w:val="00D34A8F"/>
    <w:rsid w:val="00D41089"/>
    <w:rsid w:val="00D42EC5"/>
    <w:rsid w:val="00D43F81"/>
    <w:rsid w:val="00D459E6"/>
    <w:rsid w:val="00D53F5D"/>
    <w:rsid w:val="00D54C16"/>
    <w:rsid w:val="00D56A13"/>
    <w:rsid w:val="00D63740"/>
    <w:rsid w:val="00D70BE2"/>
    <w:rsid w:val="00D71429"/>
    <w:rsid w:val="00D80DD3"/>
    <w:rsid w:val="00D81192"/>
    <w:rsid w:val="00D85845"/>
    <w:rsid w:val="00D85AC1"/>
    <w:rsid w:val="00D90682"/>
    <w:rsid w:val="00D96BF3"/>
    <w:rsid w:val="00DA26B2"/>
    <w:rsid w:val="00DA2AAD"/>
    <w:rsid w:val="00DA6192"/>
    <w:rsid w:val="00DB5D93"/>
    <w:rsid w:val="00DC15F3"/>
    <w:rsid w:val="00DD4DD8"/>
    <w:rsid w:val="00DF6F48"/>
    <w:rsid w:val="00E014B7"/>
    <w:rsid w:val="00E133A2"/>
    <w:rsid w:val="00E2132A"/>
    <w:rsid w:val="00E24D6B"/>
    <w:rsid w:val="00E37830"/>
    <w:rsid w:val="00E40B81"/>
    <w:rsid w:val="00E43131"/>
    <w:rsid w:val="00E43D07"/>
    <w:rsid w:val="00E501F9"/>
    <w:rsid w:val="00E61D12"/>
    <w:rsid w:val="00E7195D"/>
    <w:rsid w:val="00E71D49"/>
    <w:rsid w:val="00E74A07"/>
    <w:rsid w:val="00E7594E"/>
    <w:rsid w:val="00E82B97"/>
    <w:rsid w:val="00E843B8"/>
    <w:rsid w:val="00E84B83"/>
    <w:rsid w:val="00E86A3F"/>
    <w:rsid w:val="00E8766B"/>
    <w:rsid w:val="00E9235D"/>
    <w:rsid w:val="00E9443B"/>
    <w:rsid w:val="00EC6A08"/>
    <w:rsid w:val="00EE0C14"/>
    <w:rsid w:val="00F01F8A"/>
    <w:rsid w:val="00F0297A"/>
    <w:rsid w:val="00F06F88"/>
    <w:rsid w:val="00F15D62"/>
    <w:rsid w:val="00F230B7"/>
    <w:rsid w:val="00F42D9C"/>
    <w:rsid w:val="00F53EAB"/>
    <w:rsid w:val="00F5405A"/>
    <w:rsid w:val="00F55725"/>
    <w:rsid w:val="00F55D2C"/>
    <w:rsid w:val="00F742DF"/>
    <w:rsid w:val="00F80A2F"/>
    <w:rsid w:val="00F83C26"/>
    <w:rsid w:val="00F85996"/>
    <w:rsid w:val="00F869F3"/>
    <w:rsid w:val="00F925A3"/>
    <w:rsid w:val="00F962AC"/>
    <w:rsid w:val="00FB3369"/>
    <w:rsid w:val="00FB692C"/>
    <w:rsid w:val="00FB7DCE"/>
    <w:rsid w:val="00FD0274"/>
    <w:rsid w:val="00FD1502"/>
    <w:rsid w:val="00FD4EB0"/>
    <w:rsid w:val="00FE0A6E"/>
    <w:rsid w:val="00FE42D6"/>
    <w:rsid w:val="00FE6242"/>
    <w:rsid w:val="00FF14C6"/>
    <w:rsid w:val="00FF55D9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21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29B"/>
    <w:rPr>
      <w:rFonts w:ascii="Verdana" w:hAnsi="Verdan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9B"/>
    <w:rPr>
      <w:rFonts w:ascii="Verdana" w:hAnsi="Verdan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384606FC0D41EAB576890A240D7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84D23-43D4-4974-8937-320563C8098B}"/>
      </w:docPartPr>
      <w:docPartBody>
        <w:p w:rsidR="002B0BDB" w:rsidRDefault="00677215" w:rsidP="00677215">
          <w:pPr>
            <w:pStyle w:val="61384606FC0D41EAB576890A240D7218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7E5F54F7B49D4A3E89531604EF13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C296-40F6-4FBF-8A49-0E72D9E0ECB6}"/>
      </w:docPartPr>
      <w:docPartBody>
        <w:p w:rsidR="002B0BDB" w:rsidRDefault="00677215" w:rsidP="00677215">
          <w:pPr>
            <w:pStyle w:val="7E5F54F7B49D4A3E89531604EF1330F6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E92FD340296A4666978B5A64E775B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7E15-5A0F-4269-B028-9FA1C8E029D1}"/>
      </w:docPartPr>
      <w:docPartBody>
        <w:p w:rsidR="002B0BDB" w:rsidRDefault="00677215" w:rsidP="00677215">
          <w:pPr>
            <w:pStyle w:val="E92FD340296A4666978B5A64E775BCEA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DCAF3F1275A6404CB0BBC47282DBF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AFE8-BC2B-4463-B220-57EAC2E0D17E}"/>
      </w:docPartPr>
      <w:docPartBody>
        <w:p w:rsidR="002B0BDB" w:rsidRDefault="00677215" w:rsidP="00677215">
          <w:pPr>
            <w:pStyle w:val="DCAF3F1275A6404CB0BBC47282DBF0DA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4696FCA5BE25428ABB6B3CB3871A9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185D-4974-43C5-925E-968FE64E4D57}"/>
      </w:docPartPr>
      <w:docPartBody>
        <w:p w:rsidR="002B0BDB" w:rsidRDefault="00677215" w:rsidP="00677215">
          <w:pPr>
            <w:pStyle w:val="4696FCA5BE25428ABB6B3CB3871A990F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338076DF611845A0BC18CB640A6B5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90850-7531-4E9D-86B4-CCAE1750FB6C}"/>
      </w:docPartPr>
      <w:docPartBody>
        <w:p w:rsidR="002B0BDB" w:rsidRDefault="00677215" w:rsidP="00677215">
          <w:pPr>
            <w:pStyle w:val="338076DF611845A0BC18CB640A6B5BB2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8B30F31A1CA0457FB9591F57CABF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FA55-4A28-403C-AC56-D1F554D24317}"/>
      </w:docPartPr>
      <w:docPartBody>
        <w:p w:rsidR="002B0BDB" w:rsidRDefault="00677215" w:rsidP="00677215">
          <w:pPr>
            <w:pStyle w:val="8B30F31A1CA0457FB9591F57CABFA671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0EEC6965875543AB9633557DBC30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C08AE-99C7-47B8-9547-48F4BFECD245}"/>
      </w:docPartPr>
      <w:docPartBody>
        <w:p w:rsidR="002B0BDB" w:rsidRDefault="00677215" w:rsidP="00677215">
          <w:pPr>
            <w:pStyle w:val="0EEC6965875543AB9633557DBC30590D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05601FC66DA248E291D057E4E277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2FB6C-790C-4600-92AB-69A882DEE74C}"/>
      </w:docPartPr>
      <w:docPartBody>
        <w:p w:rsidR="002B0BDB" w:rsidRDefault="00677215" w:rsidP="00677215">
          <w:pPr>
            <w:pStyle w:val="05601FC66DA248E291D057E4E2779213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3D6D73217AC34861A3B7E5D07513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3E1B-BAEE-4663-A1E7-D6B63E9FDFB1}"/>
      </w:docPartPr>
      <w:docPartBody>
        <w:p w:rsidR="002B0BDB" w:rsidRDefault="00677215" w:rsidP="00677215">
          <w:pPr>
            <w:pStyle w:val="3D6D73217AC34861A3B7E5D07513D34F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681FE4907B224FCBA2E99D3E9876D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CD03-E958-47F4-83F4-D06CCA0620BF}"/>
      </w:docPartPr>
      <w:docPartBody>
        <w:p w:rsidR="002B0BDB" w:rsidRDefault="00677215" w:rsidP="00677215">
          <w:pPr>
            <w:pStyle w:val="681FE4907B224FCBA2E99D3E9876D75A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71E967C43C2E4274B18A854D1FDB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9E36-70F9-492B-910D-180CA80ACBBE}"/>
      </w:docPartPr>
      <w:docPartBody>
        <w:p w:rsidR="002B0BDB" w:rsidRDefault="00677215" w:rsidP="00677215">
          <w:pPr>
            <w:pStyle w:val="71E967C43C2E4274B18A854D1FDBE433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F7A3A2748AB444F4970F4A97AD42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DCDE-C141-49D3-B99A-436E2EF98802}"/>
      </w:docPartPr>
      <w:docPartBody>
        <w:p w:rsidR="002B0BDB" w:rsidRDefault="00677215" w:rsidP="00677215">
          <w:pPr>
            <w:pStyle w:val="F7A3A2748AB444F4970F4A97AD4244A4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AC5AC0B261564470B97BBD2C781AD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9D4C-C74C-4E7C-87A8-59609242EABA}"/>
      </w:docPartPr>
      <w:docPartBody>
        <w:p w:rsidR="002B0BDB" w:rsidRDefault="00677215" w:rsidP="00677215">
          <w:pPr>
            <w:pStyle w:val="AC5AC0B261564470B97BBD2C781ADFEA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150D4632CD1B48F4BB9A2A3AB4F3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A1F6-0A42-4AC9-99AE-4840EBE2854E}"/>
      </w:docPartPr>
      <w:docPartBody>
        <w:p w:rsidR="002B0BDB" w:rsidRDefault="00677215" w:rsidP="00677215">
          <w:pPr>
            <w:pStyle w:val="150D4632CD1B48F4BB9A2A3AB4F3BF52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D65BD84284F54D0E95DD07E375410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437F9-2AE0-4E54-BCD2-40ECF7436F53}"/>
      </w:docPartPr>
      <w:docPartBody>
        <w:p w:rsidR="002B0BDB" w:rsidRDefault="00677215" w:rsidP="00677215">
          <w:pPr>
            <w:pStyle w:val="D65BD84284F54D0E95DD07E3754105A5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BCF68236D4CF4BA29830404B0899E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1CF4F-1688-416E-991F-3D03F282AE8F}"/>
      </w:docPartPr>
      <w:docPartBody>
        <w:p w:rsidR="002B0BDB" w:rsidRDefault="00677215" w:rsidP="00677215">
          <w:pPr>
            <w:pStyle w:val="BCF68236D4CF4BA29830404B0899EF4A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EBB9BEE3D0E84877AD6519F39841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B7825-6805-4694-87E1-FDF5C4CB1C5E}"/>
      </w:docPartPr>
      <w:docPartBody>
        <w:p w:rsidR="002B0BDB" w:rsidRDefault="00677215" w:rsidP="00677215">
          <w:pPr>
            <w:pStyle w:val="EBB9BEE3D0E84877AD6519F398419F6A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DA798F3033A2488388CEE586DD6F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A4B51-6B9C-4590-B029-49CAA035D80D}"/>
      </w:docPartPr>
      <w:docPartBody>
        <w:p w:rsidR="002B0BDB" w:rsidRDefault="00677215" w:rsidP="00677215">
          <w:pPr>
            <w:pStyle w:val="DA798F3033A2488388CEE586DD6F6CE5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DF17F8C03138427F83B917135D05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6D13-0E34-419E-82BD-D81D3A1D5E47}"/>
      </w:docPartPr>
      <w:docPartBody>
        <w:p w:rsidR="009F0D3C" w:rsidRDefault="004A4B61" w:rsidP="004A4B61">
          <w:pPr>
            <w:pStyle w:val="DF17F8C03138427F83B917135D05F46B"/>
          </w:pPr>
          <w:r w:rsidRPr="000665D1">
            <w:rPr>
              <w:rStyle w:val="PlaceholderText"/>
              <w:lang w:val="fr-FR"/>
            </w:rPr>
            <w:t>Choisir option.</w:t>
          </w:r>
        </w:p>
      </w:docPartBody>
    </w:docPart>
    <w:docPart>
      <w:docPartPr>
        <w:name w:val="670F985E6FDF4B5886D1651E6FC7D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06F3-619C-4C67-B652-ECA467E618E5}"/>
      </w:docPartPr>
      <w:docPartBody>
        <w:p w:rsidR="009F0D3C" w:rsidRDefault="004A4B61" w:rsidP="004A4B61">
          <w:pPr>
            <w:pStyle w:val="670F985E6FDF4B5886D1651E6FC7DE4C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F2C73AADB4224CC5AA38F19678E03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1F1C-32E9-4902-9BA0-73D9FB19CC56}"/>
      </w:docPartPr>
      <w:docPartBody>
        <w:p w:rsidR="0047597F" w:rsidRDefault="00C52510" w:rsidP="00C52510">
          <w:pPr>
            <w:pStyle w:val="F2C73AADB4224CC5AA38F19678E03F7F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0293620046584B79A0437C56547B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E1AE1-61F5-47CF-9441-5E1424173810}"/>
      </w:docPartPr>
      <w:docPartBody>
        <w:p w:rsidR="007529E7" w:rsidRDefault="003C6FBF" w:rsidP="003C6FBF">
          <w:pPr>
            <w:pStyle w:val="0293620046584B79A0437C56547BAAD4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FE5069C1DFA442FF864595E6D0E3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8B758-D9AE-407D-9D2D-55A7A19D9336}"/>
      </w:docPartPr>
      <w:docPartBody>
        <w:p w:rsidR="007529E7" w:rsidRDefault="003C6FBF" w:rsidP="003C6FBF">
          <w:pPr>
            <w:pStyle w:val="FE5069C1DFA442FF864595E6D0E3E5FA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0CF113038C2E4AD08349271DD2C65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C60A-1737-427F-A1E3-BC440D66C4B0}"/>
      </w:docPartPr>
      <w:docPartBody>
        <w:p w:rsidR="007529E7" w:rsidRDefault="003C6FBF" w:rsidP="003C6FBF">
          <w:pPr>
            <w:pStyle w:val="0CF113038C2E4AD08349271DD2C65C17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078341C894864847BA0BB5DB9012D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476A-FB70-4980-A392-15DB01A6D7A0}"/>
      </w:docPartPr>
      <w:docPartBody>
        <w:p w:rsidR="007529E7" w:rsidRDefault="003C6FBF" w:rsidP="003C6FBF">
          <w:pPr>
            <w:pStyle w:val="078341C894864847BA0BB5DB9012D1D1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2A9F58DC85A04C2C9C748A9E393F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6E80-03B5-4CA8-9E1A-EC5562D00CE0}"/>
      </w:docPartPr>
      <w:docPartBody>
        <w:p w:rsidR="007529E7" w:rsidRDefault="003C6FBF" w:rsidP="003C6FBF">
          <w:pPr>
            <w:pStyle w:val="2A9F58DC85A04C2C9C748A9E393FBCD8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FA4020CFDC7748618ACCCDCA516BD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4B92D-7DFE-4814-9D30-B06EC909B434}"/>
      </w:docPartPr>
      <w:docPartBody>
        <w:p w:rsidR="007529E7" w:rsidRDefault="003C6FBF" w:rsidP="003C6FBF">
          <w:pPr>
            <w:pStyle w:val="FA4020CFDC7748618ACCCDCA516BD260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C0EA02953D4940D3905EA677668E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D3ECC-C2A1-4BF6-8378-2D672DA2D9B9}"/>
      </w:docPartPr>
      <w:docPartBody>
        <w:p w:rsidR="007529E7" w:rsidRDefault="003C6FBF" w:rsidP="003C6FBF">
          <w:pPr>
            <w:pStyle w:val="C0EA02953D4940D3905EA677668E4193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3FE83D30661442CC956EBBA030870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C06A4-1087-4083-88D3-A4000D6F3A35}"/>
      </w:docPartPr>
      <w:docPartBody>
        <w:p w:rsidR="007529E7" w:rsidRDefault="003C6FBF" w:rsidP="003C6FBF">
          <w:pPr>
            <w:pStyle w:val="3FE83D30661442CC956EBBA030870810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C1B7D8E0236D48F3979F6DBE6CBE2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EEAEC-C953-4908-A0EA-7486257EA747}"/>
      </w:docPartPr>
      <w:docPartBody>
        <w:p w:rsidR="007529E7" w:rsidRDefault="003C6FBF" w:rsidP="003C6FBF">
          <w:pPr>
            <w:pStyle w:val="C1B7D8E0236D48F3979F6DBE6CBE2D29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5"/>
    <w:rsid w:val="000378F8"/>
    <w:rsid w:val="00060C36"/>
    <w:rsid w:val="00085264"/>
    <w:rsid w:val="000B082A"/>
    <w:rsid w:val="000C4A41"/>
    <w:rsid w:val="001328B7"/>
    <w:rsid w:val="001C458F"/>
    <w:rsid w:val="00256780"/>
    <w:rsid w:val="002B0BDB"/>
    <w:rsid w:val="003B6E3D"/>
    <w:rsid w:val="003C6FBF"/>
    <w:rsid w:val="003D4751"/>
    <w:rsid w:val="0047597F"/>
    <w:rsid w:val="004A4B61"/>
    <w:rsid w:val="004F4EB2"/>
    <w:rsid w:val="004F69D4"/>
    <w:rsid w:val="00576B54"/>
    <w:rsid w:val="005903A5"/>
    <w:rsid w:val="005B5D40"/>
    <w:rsid w:val="00612C26"/>
    <w:rsid w:val="006159C6"/>
    <w:rsid w:val="00627DC0"/>
    <w:rsid w:val="00665AB0"/>
    <w:rsid w:val="00677215"/>
    <w:rsid w:val="00702EC6"/>
    <w:rsid w:val="0072101F"/>
    <w:rsid w:val="007357E3"/>
    <w:rsid w:val="007525A1"/>
    <w:rsid w:val="007529E7"/>
    <w:rsid w:val="007661FC"/>
    <w:rsid w:val="007F1410"/>
    <w:rsid w:val="00821B15"/>
    <w:rsid w:val="00832847"/>
    <w:rsid w:val="0090502B"/>
    <w:rsid w:val="0091331D"/>
    <w:rsid w:val="009E2CE8"/>
    <w:rsid w:val="009F0D3C"/>
    <w:rsid w:val="00A14AA1"/>
    <w:rsid w:val="00AA0144"/>
    <w:rsid w:val="00B15790"/>
    <w:rsid w:val="00B6715C"/>
    <w:rsid w:val="00B71835"/>
    <w:rsid w:val="00BE1A54"/>
    <w:rsid w:val="00C01A7E"/>
    <w:rsid w:val="00C52510"/>
    <w:rsid w:val="00C97BFC"/>
    <w:rsid w:val="00CF483F"/>
    <w:rsid w:val="00D90682"/>
    <w:rsid w:val="00DB2A49"/>
    <w:rsid w:val="00DD62E1"/>
    <w:rsid w:val="00E616C3"/>
    <w:rsid w:val="00E648D1"/>
    <w:rsid w:val="00EF060D"/>
    <w:rsid w:val="00F0172C"/>
    <w:rsid w:val="00F15500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LU" w:eastAsia="fr-L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FBF"/>
    <w:rPr>
      <w:color w:val="808080"/>
    </w:rPr>
  </w:style>
  <w:style w:type="paragraph" w:customStyle="1" w:styleId="61384606FC0D41EAB576890A240D7218">
    <w:name w:val="61384606FC0D41EAB576890A240D7218"/>
    <w:rsid w:val="00677215"/>
  </w:style>
  <w:style w:type="paragraph" w:customStyle="1" w:styleId="7E5F54F7B49D4A3E89531604EF1330F6">
    <w:name w:val="7E5F54F7B49D4A3E89531604EF1330F6"/>
    <w:rsid w:val="00677215"/>
  </w:style>
  <w:style w:type="paragraph" w:customStyle="1" w:styleId="E92FD340296A4666978B5A64E775BCEA">
    <w:name w:val="E92FD340296A4666978B5A64E775BCEA"/>
    <w:rsid w:val="00677215"/>
  </w:style>
  <w:style w:type="paragraph" w:customStyle="1" w:styleId="DCAF3F1275A6404CB0BBC47282DBF0DA">
    <w:name w:val="DCAF3F1275A6404CB0BBC47282DBF0DA"/>
    <w:rsid w:val="00677215"/>
  </w:style>
  <w:style w:type="paragraph" w:customStyle="1" w:styleId="4696FCA5BE25428ABB6B3CB3871A990F">
    <w:name w:val="4696FCA5BE25428ABB6B3CB3871A990F"/>
    <w:rsid w:val="00677215"/>
  </w:style>
  <w:style w:type="paragraph" w:customStyle="1" w:styleId="338076DF611845A0BC18CB640A6B5BB2">
    <w:name w:val="338076DF611845A0BC18CB640A6B5BB2"/>
    <w:rsid w:val="00677215"/>
  </w:style>
  <w:style w:type="paragraph" w:customStyle="1" w:styleId="8B30F31A1CA0457FB9591F57CABFA671">
    <w:name w:val="8B30F31A1CA0457FB9591F57CABFA671"/>
    <w:rsid w:val="00677215"/>
  </w:style>
  <w:style w:type="paragraph" w:customStyle="1" w:styleId="0EEC6965875543AB9633557DBC30590D">
    <w:name w:val="0EEC6965875543AB9633557DBC30590D"/>
    <w:rsid w:val="00677215"/>
  </w:style>
  <w:style w:type="paragraph" w:customStyle="1" w:styleId="05601FC66DA248E291D057E4E2779213">
    <w:name w:val="05601FC66DA248E291D057E4E2779213"/>
    <w:rsid w:val="00677215"/>
  </w:style>
  <w:style w:type="paragraph" w:customStyle="1" w:styleId="3D6D73217AC34861A3B7E5D07513D34F">
    <w:name w:val="3D6D73217AC34861A3B7E5D07513D34F"/>
    <w:rsid w:val="00677215"/>
  </w:style>
  <w:style w:type="paragraph" w:customStyle="1" w:styleId="681FE4907B224FCBA2E99D3E9876D75A">
    <w:name w:val="681FE4907B224FCBA2E99D3E9876D75A"/>
    <w:rsid w:val="00677215"/>
  </w:style>
  <w:style w:type="paragraph" w:customStyle="1" w:styleId="71E967C43C2E4274B18A854D1FDBE433">
    <w:name w:val="71E967C43C2E4274B18A854D1FDBE433"/>
    <w:rsid w:val="00677215"/>
  </w:style>
  <w:style w:type="paragraph" w:customStyle="1" w:styleId="F7A3A2748AB444F4970F4A97AD4244A4">
    <w:name w:val="F7A3A2748AB444F4970F4A97AD4244A4"/>
    <w:rsid w:val="00677215"/>
  </w:style>
  <w:style w:type="paragraph" w:customStyle="1" w:styleId="AC5AC0B261564470B97BBD2C781ADFEA">
    <w:name w:val="AC5AC0B261564470B97BBD2C781ADFEA"/>
    <w:rsid w:val="00677215"/>
  </w:style>
  <w:style w:type="paragraph" w:customStyle="1" w:styleId="150D4632CD1B48F4BB9A2A3AB4F3BF52">
    <w:name w:val="150D4632CD1B48F4BB9A2A3AB4F3BF52"/>
    <w:rsid w:val="00677215"/>
  </w:style>
  <w:style w:type="paragraph" w:customStyle="1" w:styleId="D65BD84284F54D0E95DD07E3754105A5">
    <w:name w:val="D65BD84284F54D0E95DD07E3754105A5"/>
    <w:rsid w:val="00677215"/>
  </w:style>
  <w:style w:type="paragraph" w:customStyle="1" w:styleId="BCF68236D4CF4BA29830404B0899EF4A">
    <w:name w:val="BCF68236D4CF4BA29830404B0899EF4A"/>
    <w:rsid w:val="00677215"/>
  </w:style>
  <w:style w:type="paragraph" w:customStyle="1" w:styleId="EBB9BEE3D0E84877AD6519F398419F6A">
    <w:name w:val="EBB9BEE3D0E84877AD6519F398419F6A"/>
    <w:rsid w:val="00677215"/>
  </w:style>
  <w:style w:type="paragraph" w:customStyle="1" w:styleId="DA798F3033A2488388CEE586DD6F6CE5">
    <w:name w:val="DA798F3033A2488388CEE586DD6F6CE5"/>
    <w:rsid w:val="00677215"/>
  </w:style>
  <w:style w:type="paragraph" w:customStyle="1" w:styleId="DF17F8C03138427F83B917135D05F46B">
    <w:name w:val="DF17F8C03138427F83B917135D05F46B"/>
    <w:rsid w:val="004A4B61"/>
  </w:style>
  <w:style w:type="paragraph" w:customStyle="1" w:styleId="670F985E6FDF4B5886D1651E6FC7DE4C">
    <w:name w:val="670F985E6FDF4B5886D1651E6FC7DE4C"/>
    <w:rsid w:val="004A4B61"/>
  </w:style>
  <w:style w:type="paragraph" w:customStyle="1" w:styleId="F2C73AADB4224CC5AA38F19678E03F7F">
    <w:name w:val="F2C73AADB4224CC5AA38F19678E03F7F"/>
    <w:rsid w:val="00C52510"/>
    <w:pPr>
      <w:spacing w:line="278" w:lineRule="auto"/>
    </w:pPr>
    <w:rPr>
      <w:sz w:val="24"/>
      <w:szCs w:val="24"/>
    </w:rPr>
  </w:style>
  <w:style w:type="paragraph" w:customStyle="1" w:styleId="0293620046584B79A0437C56547BAAD4">
    <w:name w:val="0293620046584B79A0437C56547BAAD4"/>
    <w:rsid w:val="003C6FBF"/>
    <w:pPr>
      <w:spacing w:line="278" w:lineRule="auto"/>
    </w:pPr>
    <w:rPr>
      <w:sz w:val="24"/>
      <w:szCs w:val="24"/>
    </w:rPr>
  </w:style>
  <w:style w:type="paragraph" w:customStyle="1" w:styleId="FE5069C1DFA442FF864595E6D0E3E5FA">
    <w:name w:val="FE5069C1DFA442FF864595E6D0E3E5FA"/>
    <w:rsid w:val="003C6FBF"/>
    <w:pPr>
      <w:spacing w:line="278" w:lineRule="auto"/>
    </w:pPr>
    <w:rPr>
      <w:sz w:val="24"/>
      <w:szCs w:val="24"/>
    </w:rPr>
  </w:style>
  <w:style w:type="paragraph" w:customStyle="1" w:styleId="0CF113038C2E4AD08349271DD2C65C17">
    <w:name w:val="0CF113038C2E4AD08349271DD2C65C17"/>
    <w:rsid w:val="003C6FBF"/>
    <w:pPr>
      <w:spacing w:line="278" w:lineRule="auto"/>
    </w:pPr>
    <w:rPr>
      <w:sz w:val="24"/>
      <w:szCs w:val="24"/>
    </w:rPr>
  </w:style>
  <w:style w:type="paragraph" w:customStyle="1" w:styleId="078341C894864847BA0BB5DB9012D1D1">
    <w:name w:val="078341C894864847BA0BB5DB9012D1D1"/>
    <w:rsid w:val="003C6FBF"/>
    <w:pPr>
      <w:spacing w:line="278" w:lineRule="auto"/>
    </w:pPr>
    <w:rPr>
      <w:sz w:val="24"/>
      <w:szCs w:val="24"/>
    </w:rPr>
  </w:style>
  <w:style w:type="paragraph" w:customStyle="1" w:styleId="2A9F58DC85A04C2C9C748A9E393FBCD8">
    <w:name w:val="2A9F58DC85A04C2C9C748A9E393FBCD8"/>
    <w:rsid w:val="003C6FBF"/>
    <w:pPr>
      <w:spacing w:line="278" w:lineRule="auto"/>
    </w:pPr>
    <w:rPr>
      <w:sz w:val="24"/>
      <w:szCs w:val="24"/>
    </w:rPr>
  </w:style>
  <w:style w:type="paragraph" w:customStyle="1" w:styleId="FA4020CFDC7748618ACCCDCA516BD260">
    <w:name w:val="FA4020CFDC7748618ACCCDCA516BD260"/>
    <w:rsid w:val="003C6FBF"/>
    <w:pPr>
      <w:spacing w:line="278" w:lineRule="auto"/>
    </w:pPr>
    <w:rPr>
      <w:sz w:val="24"/>
      <w:szCs w:val="24"/>
    </w:rPr>
  </w:style>
  <w:style w:type="paragraph" w:customStyle="1" w:styleId="C0EA02953D4940D3905EA677668E4193">
    <w:name w:val="C0EA02953D4940D3905EA677668E4193"/>
    <w:rsid w:val="003C6FBF"/>
    <w:pPr>
      <w:spacing w:line="278" w:lineRule="auto"/>
    </w:pPr>
    <w:rPr>
      <w:sz w:val="24"/>
      <w:szCs w:val="24"/>
    </w:rPr>
  </w:style>
  <w:style w:type="paragraph" w:customStyle="1" w:styleId="3FE83D30661442CC956EBBA030870810">
    <w:name w:val="3FE83D30661442CC956EBBA030870810"/>
    <w:rsid w:val="003C6FBF"/>
    <w:pPr>
      <w:spacing w:line="278" w:lineRule="auto"/>
    </w:pPr>
    <w:rPr>
      <w:sz w:val="24"/>
      <w:szCs w:val="24"/>
    </w:rPr>
  </w:style>
  <w:style w:type="paragraph" w:customStyle="1" w:styleId="C1B7D8E0236D48F3979F6DBE6CBE2D29">
    <w:name w:val="C1B7D8E0236D48F3979F6DBE6CBE2D29"/>
    <w:rsid w:val="003C6FB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2024-03-11T09:09:00Z</dcterms:created>
  <dcterms:modified xsi:type="dcterms:W3CDTF">2025-12-17T09:52:00Z</dcterms:modified>
</cp:coreProperties>
</file>