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3991" w14:textId="011C6693" w:rsidR="007C2614" w:rsidRDefault="00EE6DFB" w:rsidP="00CC2BF5">
      <w:pPr>
        <w:jc w:val="left"/>
        <w:rPr>
          <w:color w:val="007198" w:themeColor="accent5"/>
        </w:rPr>
      </w:pPr>
      <w:r>
        <w:rPr>
          <w:color w:val="007198" w:themeColor="accent5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538" w14:paraId="4A54069A" w14:textId="77777777" w:rsidTr="00D400BE">
        <w:tc>
          <w:tcPr>
            <w:tcW w:w="9016" w:type="dxa"/>
            <w:shd w:val="clear" w:color="auto" w:fill="7FA9AE" w:themeFill="background1"/>
          </w:tcPr>
          <w:p w14:paraId="6B161C99" w14:textId="4B71361B" w:rsidR="00657538" w:rsidRPr="00657538" w:rsidRDefault="00657538" w:rsidP="00657538">
            <w:pPr>
              <w:jc w:val="center"/>
              <w:rPr>
                <w:b/>
                <w:bCs/>
              </w:rPr>
            </w:pPr>
            <w:r w:rsidRPr="00657538">
              <w:rPr>
                <w:b/>
                <w:bCs/>
              </w:rPr>
              <w:t>Fili</w:t>
            </w:r>
            <w:r>
              <w:rPr>
                <w:b/>
                <w:bCs/>
              </w:rPr>
              <w:t xml:space="preserve">ng </w:t>
            </w:r>
            <w:r w:rsidRPr="00657538">
              <w:rPr>
                <w:b/>
                <w:bCs/>
              </w:rPr>
              <w:t xml:space="preserve">form for notification </w:t>
            </w:r>
            <w:r w:rsidR="00FC54AA">
              <w:rPr>
                <w:b/>
                <w:bCs/>
              </w:rPr>
              <w:t xml:space="preserve">by </w:t>
            </w:r>
            <w:r w:rsidR="005B5CD5">
              <w:rPr>
                <w:b/>
                <w:bCs/>
              </w:rPr>
              <w:t>issuers</w:t>
            </w:r>
            <w:r w:rsidR="00FC54AA">
              <w:rPr>
                <w:b/>
                <w:bCs/>
              </w:rPr>
              <w:t xml:space="preserve"> </w:t>
            </w:r>
            <w:r w:rsidRPr="00657538">
              <w:rPr>
                <w:b/>
                <w:bCs/>
              </w:rPr>
              <w:t xml:space="preserve">pursuant to Article </w:t>
            </w:r>
            <w:r w:rsidR="005B5CD5">
              <w:rPr>
                <w:b/>
                <w:bCs/>
              </w:rPr>
              <w:t>5</w:t>
            </w:r>
            <w:r w:rsidR="00231B08">
              <w:rPr>
                <w:b/>
                <w:bCs/>
              </w:rPr>
              <w:t xml:space="preserve"> (1)</w:t>
            </w:r>
            <w:r w:rsidR="00227126">
              <w:rPr>
                <w:b/>
                <w:bCs/>
              </w:rPr>
              <w:t xml:space="preserve"> </w:t>
            </w:r>
            <w:r w:rsidR="00B020BC">
              <w:rPr>
                <w:b/>
                <w:bCs/>
              </w:rPr>
              <w:t xml:space="preserve">                                                       </w:t>
            </w:r>
            <w:r>
              <w:rPr>
                <w:b/>
                <w:bCs/>
              </w:rPr>
              <w:t xml:space="preserve">of </w:t>
            </w:r>
            <w:r w:rsidR="005B5CD5">
              <w:rPr>
                <w:b/>
                <w:bCs/>
              </w:rPr>
              <w:t xml:space="preserve">Commission Delegated Regulation (EU) </w:t>
            </w:r>
            <w:r w:rsidR="0087466E">
              <w:rPr>
                <w:b/>
                <w:bCs/>
              </w:rPr>
              <w:t>2025</w:t>
            </w:r>
            <w:r w:rsidR="005B5CD5">
              <w:rPr>
                <w:b/>
                <w:bCs/>
              </w:rPr>
              <w:t>/</w:t>
            </w:r>
            <w:r w:rsidR="0087466E">
              <w:rPr>
                <w:b/>
                <w:bCs/>
              </w:rPr>
              <w:t>753</w:t>
            </w:r>
          </w:p>
        </w:tc>
      </w:tr>
    </w:tbl>
    <w:p w14:paraId="4694C037" w14:textId="77777777" w:rsidR="00CC2BF5" w:rsidRDefault="00CC2BF5" w:rsidP="00CC2BF5">
      <w:pPr>
        <w:jc w:val="left"/>
        <w:rPr>
          <w:color w:val="007198" w:themeColor="accent5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7512"/>
      </w:tblGrid>
      <w:tr w:rsidR="00942485" w:rsidRPr="00BC1A12" w14:paraId="16DE7B5A" w14:textId="77777777" w:rsidTr="00EA11CD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7FA9AE" w:themeFill="background1"/>
          </w:tcPr>
          <w:p w14:paraId="0164E62A" w14:textId="0E3586BA" w:rsidR="00942485" w:rsidRPr="00BC1A12" w:rsidRDefault="00942485" w:rsidP="00F762F2">
            <w:pPr>
              <w:jc w:val="center"/>
              <w:rPr>
                <w:b/>
                <w:bCs/>
                <w:color w:val="115E67" w:themeColor="text2"/>
              </w:rPr>
            </w:pPr>
            <w:r w:rsidRPr="00BC1A12">
              <w:rPr>
                <w:b/>
                <w:bCs/>
              </w:rPr>
              <w:t>Information on th</w:t>
            </w:r>
            <w:r>
              <w:rPr>
                <w:b/>
                <w:bCs/>
              </w:rPr>
              <w:t>e</w:t>
            </w:r>
            <w:r w:rsidR="009A7051">
              <w:rPr>
                <w:b/>
                <w:bCs/>
              </w:rPr>
              <w:t xml:space="preserve"> </w:t>
            </w:r>
            <w:r w:rsidR="00EB76A1">
              <w:rPr>
                <w:b/>
                <w:bCs/>
              </w:rPr>
              <w:t>issuer</w:t>
            </w:r>
            <w:r w:rsidR="009A7051">
              <w:rPr>
                <w:b/>
                <w:bCs/>
              </w:rPr>
              <w:t xml:space="preserve"> </w:t>
            </w:r>
          </w:p>
        </w:tc>
      </w:tr>
      <w:tr w:rsidR="00942485" w:rsidRPr="00BC1A12" w14:paraId="79FD687D" w14:textId="77777777" w:rsidTr="00EA11CD"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EF7F9" w14:textId="6E149A53" w:rsidR="00942485" w:rsidRPr="00BC1A12" w:rsidRDefault="002927A4" w:rsidP="00F762F2">
            <w:pPr>
              <w:jc w:val="left"/>
            </w:pPr>
            <w:r>
              <w:t>Legal n</w:t>
            </w:r>
            <w:r w:rsidR="00942485" w:rsidRPr="00BC1A12">
              <w:t xml:space="preserve">ame </w:t>
            </w:r>
          </w:p>
        </w:tc>
        <w:sdt>
          <w:sdtPr>
            <w:id w:val="1952819392"/>
            <w:placeholder>
              <w:docPart w:val="E7047E61A95C4C64B593EC6FF5368B1D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4EBED5A" w14:textId="0C3ED8B8" w:rsidR="00942485" w:rsidRPr="00BC1A12" w:rsidRDefault="00641D01" w:rsidP="00F762F2">
                <w:pPr>
                  <w:jc w:val="left"/>
                  <w:rPr>
                    <w:color w:val="115E67" w:themeColor="text2"/>
                  </w:rPr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2485" w:rsidRPr="00BC1A12" w14:paraId="5B28FE37" w14:textId="77777777" w:rsidTr="00EA11CD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99E789A" w14:textId="52831D8E" w:rsidR="00942485" w:rsidRPr="00BC1A12" w:rsidRDefault="00AA64CD" w:rsidP="00F762F2">
            <w:pPr>
              <w:jc w:val="left"/>
            </w:pPr>
            <w:r>
              <w:t xml:space="preserve">Where available, </w:t>
            </w:r>
            <w:r w:rsidR="00942485">
              <w:t>LE</w:t>
            </w:r>
            <w:r>
              <w:t>I</w:t>
            </w:r>
            <w:r w:rsidR="00DE277C">
              <w:t xml:space="preserve"> </w:t>
            </w:r>
          </w:p>
        </w:tc>
        <w:sdt>
          <w:sdtPr>
            <w:id w:val="-1622220638"/>
            <w:placeholder>
              <w:docPart w:val="13493717545B4CBEAB977F254143E314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8562B8" w14:textId="043DDB4D" w:rsidR="00942485" w:rsidRPr="00BC1A12" w:rsidRDefault="00045C4A" w:rsidP="00F762F2">
                <w:pPr>
                  <w:jc w:val="left"/>
                  <w:rPr>
                    <w:color w:val="115E67" w:themeColor="text2"/>
                  </w:rPr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E4D44A" w14:textId="4F27DD51" w:rsidR="00620A6C" w:rsidRDefault="00620A6C" w:rsidP="00CC2BF5">
      <w:pPr>
        <w:jc w:val="left"/>
        <w:rPr>
          <w:color w:val="115E67" w:themeColor="text2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7512"/>
      </w:tblGrid>
      <w:tr w:rsidR="00BC1A12" w:rsidRPr="00BC1A12" w14:paraId="61B502CF" w14:textId="77777777" w:rsidTr="00C04751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7FA9AE" w:themeFill="background1"/>
          </w:tcPr>
          <w:p w14:paraId="666F9506" w14:textId="6E882C7C" w:rsidR="00BC1A12" w:rsidRPr="00BC1A12" w:rsidRDefault="00BC1A12" w:rsidP="00BC1A12">
            <w:pPr>
              <w:jc w:val="center"/>
              <w:rPr>
                <w:b/>
                <w:bCs/>
                <w:color w:val="115E67" w:themeColor="text2"/>
              </w:rPr>
            </w:pPr>
            <w:bookmarkStart w:id="0" w:name="_Hlk184723425"/>
            <w:bookmarkStart w:id="1" w:name="_Hlk184723541"/>
            <w:r w:rsidRPr="00BC1A12">
              <w:rPr>
                <w:b/>
                <w:bCs/>
              </w:rPr>
              <w:t>Information on the contact person</w:t>
            </w:r>
            <w:r>
              <w:rPr>
                <w:b/>
                <w:bCs/>
                <w:color w:val="115E67" w:themeColor="text2"/>
              </w:rPr>
              <w:t xml:space="preserve"> </w:t>
            </w:r>
          </w:p>
        </w:tc>
      </w:tr>
      <w:tr w:rsidR="00BC1A12" w:rsidRPr="00BC1A12" w14:paraId="1111D426" w14:textId="77777777" w:rsidTr="00C04751"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9B429" w14:textId="53A9F5C9" w:rsidR="00BC1A12" w:rsidRPr="00BC1A12" w:rsidRDefault="00BC1A12" w:rsidP="00BC1A12">
            <w:pPr>
              <w:jc w:val="left"/>
            </w:pPr>
            <w:r w:rsidRPr="00BC1A12">
              <w:t xml:space="preserve">Name of contact person </w:t>
            </w:r>
          </w:p>
        </w:tc>
        <w:sdt>
          <w:sdtPr>
            <w:id w:val="1038242346"/>
            <w:placeholder>
              <w:docPart w:val="F54DD8892A534117AB229EDE513C3394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8C1777D" w14:textId="081CBB45" w:rsidR="00BC1A12" w:rsidRPr="00BC1A12" w:rsidRDefault="00045C4A" w:rsidP="00BC1A12">
                <w:pPr>
                  <w:jc w:val="left"/>
                  <w:rPr>
                    <w:color w:val="115E67" w:themeColor="text2"/>
                  </w:rPr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1A12" w:rsidRPr="00BC1A12" w14:paraId="66789778" w14:textId="77777777" w:rsidTr="00C04751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4047232" w14:textId="65000256" w:rsidR="00BC1A12" w:rsidRPr="00BC1A12" w:rsidRDefault="00BC1A12" w:rsidP="00BC1A12">
            <w:pPr>
              <w:jc w:val="left"/>
            </w:pPr>
            <w:r w:rsidRPr="00BC1A12">
              <w:t xml:space="preserve">Name of entity </w:t>
            </w:r>
          </w:p>
        </w:tc>
        <w:sdt>
          <w:sdtPr>
            <w:id w:val="-1821646570"/>
            <w:placeholder>
              <w:docPart w:val="7D215F86E9C242888AF4C38358F49601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9DD170" w14:textId="2B19CC50" w:rsidR="00BC1A12" w:rsidRPr="00BC1A12" w:rsidRDefault="00045C4A" w:rsidP="00BC1A12">
                <w:pPr>
                  <w:jc w:val="left"/>
                  <w:rPr>
                    <w:color w:val="115E67" w:themeColor="text2"/>
                  </w:rPr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1A12" w:rsidRPr="00BC1A12" w14:paraId="71F5ED49" w14:textId="77777777" w:rsidTr="00C04751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9335757" w14:textId="4F3DA2C8" w:rsidR="00BC1A12" w:rsidRPr="00BC1A12" w:rsidRDefault="00BC1A12" w:rsidP="00BC1A12">
            <w:pPr>
              <w:jc w:val="left"/>
            </w:pPr>
            <w:r w:rsidRPr="00BC1A12">
              <w:t xml:space="preserve">Email address </w:t>
            </w:r>
          </w:p>
        </w:tc>
        <w:sdt>
          <w:sdtPr>
            <w:id w:val="1646771838"/>
            <w:placeholder>
              <w:docPart w:val="50096EA487B04407A202A4F462D01CDB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AA6BCA" w14:textId="7489326D" w:rsidR="00BC1A12" w:rsidRPr="00BC1A12" w:rsidRDefault="00045C4A" w:rsidP="00BC1A12">
                <w:pPr>
                  <w:jc w:val="left"/>
                  <w:rPr>
                    <w:color w:val="115E67" w:themeColor="text2"/>
                  </w:rPr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1A12" w:rsidRPr="00BC1A12" w14:paraId="3537EF28" w14:textId="77777777" w:rsidTr="00C04751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160E535C" w14:textId="4862F5B2" w:rsidR="00BC1A12" w:rsidRPr="00BC1A12" w:rsidRDefault="00BC1A12" w:rsidP="00BC1A12">
            <w:pPr>
              <w:jc w:val="left"/>
            </w:pPr>
            <w:r w:rsidRPr="00BC1A12">
              <w:t xml:space="preserve">Telephone number </w:t>
            </w:r>
          </w:p>
        </w:tc>
        <w:sdt>
          <w:sdtPr>
            <w:id w:val="993222814"/>
            <w:placeholder>
              <w:docPart w:val="F4DDEE946B86471085B1986521740461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A0ADCA" w14:textId="25D434D1" w:rsidR="00BC1A12" w:rsidRPr="00942485" w:rsidRDefault="00045C4A" w:rsidP="00BC1A12">
                <w:pPr>
                  <w:jc w:val="left"/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1377E550" w14:textId="77777777" w:rsidR="00942485" w:rsidRDefault="00942485" w:rsidP="00CC2BF5">
      <w:pPr>
        <w:jc w:val="left"/>
        <w:rPr>
          <w:color w:val="115E67" w:themeColor="text2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7512"/>
      </w:tblGrid>
      <w:tr w:rsidR="005F19E6" w:rsidRPr="005F19E6" w14:paraId="4680083D" w14:textId="77777777" w:rsidTr="00C04751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7FA9AE" w:themeFill="background1"/>
          </w:tcPr>
          <w:p w14:paraId="48C84807" w14:textId="6ABECBD5" w:rsidR="005F19E6" w:rsidRPr="005F19E6" w:rsidRDefault="005F19E6" w:rsidP="005F19E6">
            <w:pPr>
              <w:jc w:val="center"/>
              <w:rPr>
                <w:b/>
                <w:bCs/>
                <w:color w:val="115E67" w:themeColor="text2"/>
              </w:rPr>
            </w:pPr>
            <w:bookmarkStart w:id="2" w:name="_Hlk184724042"/>
            <w:bookmarkEnd w:id="1"/>
            <w:r w:rsidRPr="005F19E6">
              <w:rPr>
                <w:b/>
                <w:bCs/>
              </w:rPr>
              <w:t xml:space="preserve">Information </w:t>
            </w:r>
            <w:r w:rsidR="001473EC">
              <w:rPr>
                <w:b/>
                <w:bCs/>
              </w:rPr>
              <w:t xml:space="preserve">on the </w:t>
            </w:r>
            <w:r w:rsidR="00833A94">
              <w:rPr>
                <w:b/>
                <w:bCs/>
              </w:rPr>
              <w:t xml:space="preserve">publications </w:t>
            </w:r>
            <w:r w:rsidR="00EB76A1">
              <w:rPr>
                <w:b/>
                <w:bCs/>
              </w:rPr>
              <w:t xml:space="preserve">referred to in </w:t>
            </w:r>
            <w:r w:rsidR="00EE6DFB">
              <w:rPr>
                <w:b/>
                <w:bCs/>
              </w:rPr>
              <w:t xml:space="preserve">points (a) and (b) of </w:t>
            </w:r>
            <w:r w:rsidR="00EB76A1">
              <w:rPr>
                <w:b/>
                <w:bCs/>
              </w:rPr>
              <w:t xml:space="preserve">Article 5 </w:t>
            </w:r>
            <w:r w:rsidR="00231B08">
              <w:rPr>
                <w:b/>
                <w:bCs/>
              </w:rPr>
              <w:t xml:space="preserve">(1) </w:t>
            </w:r>
            <w:r w:rsidR="00EB76A1">
              <w:rPr>
                <w:b/>
                <w:bCs/>
              </w:rPr>
              <w:t xml:space="preserve">of                                                Commission Delegated Regulation (EU) </w:t>
            </w:r>
            <w:r w:rsidR="0087466E">
              <w:rPr>
                <w:b/>
                <w:bCs/>
              </w:rPr>
              <w:t>2025/753</w:t>
            </w:r>
          </w:p>
        </w:tc>
      </w:tr>
      <w:tr w:rsidR="005F19E6" w:rsidRPr="005F19E6" w14:paraId="263E62E4" w14:textId="77777777" w:rsidTr="00C04751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8C8E1E1" w14:textId="1DB964D8" w:rsidR="005F19E6" w:rsidRPr="005F19E6" w:rsidRDefault="005F19E6" w:rsidP="005F19E6">
            <w:pPr>
              <w:jc w:val="left"/>
              <w:rPr>
                <w:color w:val="115E67" w:themeColor="text2"/>
              </w:rPr>
            </w:pPr>
            <w:r w:rsidRPr="005F19E6">
              <w:t xml:space="preserve">Date of publication </w:t>
            </w:r>
          </w:p>
        </w:tc>
        <w:sdt>
          <w:sdtPr>
            <w:id w:val="32321129"/>
            <w:placeholder>
              <w:docPart w:val="A2458DD997DD49589CCEB1678715C46C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8E46CA" w14:textId="1B3A8814" w:rsidR="005F19E6" w:rsidRPr="005F19E6" w:rsidRDefault="00045C4A" w:rsidP="005F19E6">
                <w:pPr>
                  <w:jc w:val="left"/>
                  <w:rPr>
                    <w:color w:val="115E67" w:themeColor="text2"/>
                  </w:rPr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F19E6" w:rsidRPr="005F19E6" w14:paraId="3E488327" w14:textId="77777777" w:rsidTr="00C04751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2647E73" w14:textId="04FDC0C3" w:rsidR="005F19E6" w:rsidRPr="005F19E6" w:rsidRDefault="00EE6DFB" w:rsidP="005F19E6">
            <w:pPr>
              <w:jc w:val="left"/>
              <w:rPr>
                <w:color w:val="115E67" w:themeColor="text2"/>
              </w:rPr>
            </w:pPr>
            <w:r>
              <w:t>Hyperl</w:t>
            </w:r>
            <w:r w:rsidR="005F19E6" w:rsidRPr="005F19E6">
              <w:t xml:space="preserve">ink to </w:t>
            </w:r>
            <w:r w:rsidR="003672A0">
              <w:t xml:space="preserve">website where </w:t>
            </w:r>
            <w:r w:rsidR="004927C2">
              <w:t xml:space="preserve">the </w:t>
            </w:r>
            <w:r w:rsidR="00132C2F">
              <w:t>information</w:t>
            </w:r>
            <w:r w:rsidR="003672A0">
              <w:t xml:space="preserve"> </w:t>
            </w:r>
            <w:r w:rsidR="00013C49">
              <w:t>has been</w:t>
            </w:r>
            <w:r w:rsidR="003672A0">
              <w:t xml:space="preserve"> published </w:t>
            </w:r>
            <w:r w:rsidR="001D0A1B">
              <w:t xml:space="preserve"> </w:t>
            </w:r>
          </w:p>
        </w:tc>
        <w:sdt>
          <w:sdtPr>
            <w:id w:val="-1241631680"/>
            <w:placeholder>
              <w:docPart w:val="F6B34097EF034474A11247880E0AD9BF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53CF68" w14:textId="0E0F702E" w:rsidR="005F19E6" w:rsidRPr="005F19E6" w:rsidRDefault="00045C4A" w:rsidP="005F19E6">
                <w:pPr>
                  <w:jc w:val="left"/>
                  <w:rPr>
                    <w:color w:val="115E67" w:themeColor="text2"/>
                  </w:rPr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077DB945" w14:textId="77777777" w:rsidR="005F19E6" w:rsidRDefault="005F19E6" w:rsidP="005F19E6">
      <w:pPr>
        <w:jc w:val="left"/>
      </w:pPr>
    </w:p>
    <w:p w14:paraId="54D2F429" w14:textId="77777777" w:rsidR="00EA11CD" w:rsidRDefault="00EA11CD" w:rsidP="005F19E6">
      <w:pPr>
        <w:jc w:val="left"/>
      </w:pPr>
    </w:p>
    <w:p w14:paraId="633A3817" w14:textId="77777777" w:rsidR="001B780D" w:rsidRDefault="001B780D" w:rsidP="005F19E6">
      <w:pPr>
        <w:jc w:val="left"/>
      </w:pPr>
    </w:p>
    <w:p w14:paraId="08CB9307" w14:textId="77777777" w:rsidR="001B780D" w:rsidRDefault="001B780D" w:rsidP="005F19E6">
      <w:pPr>
        <w:jc w:val="left"/>
      </w:pPr>
    </w:p>
    <w:p w14:paraId="5A0C3AEF" w14:textId="77777777" w:rsidR="001B780D" w:rsidRDefault="001B780D" w:rsidP="005F19E6">
      <w:pPr>
        <w:jc w:val="left"/>
      </w:pPr>
    </w:p>
    <w:p w14:paraId="27CDA95B" w14:textId="77777777" w:rsidR="00EA11CD" w:rsidRDefault="00EA11CD" w:rsidP="005F19E6">
      <w:pPr>
        <w:jc w:val="left"/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7512"/>
      </w:tblGrid>
      <w:tr w:rsidR="00EA11CD" w:rsidRPr="00EA11CD" w14:paraId="2C562D5B" w14:textId="77777777" w:rsidTr="00CA3107">
        <w:tc>
          <w:tcPr>
            <w:tcW w:w="10065" w:type="dxa"/>
            <w:gridSpan w:val="2"/>
            <w:tcBorders>
              <w:bottom w:val="nil"/>
            </w:tcBorders>
            <w:shd w:val="clear" w:color="auto" w:fill="7FA9AE" w:themeFill="background1"/>
          </w:tcPr>
          <w:p w14:paraId="5F892B7C" w14:textId="02FBD4D6" w:rsidR="00EA11CD" w:rsidRPr="00EA11CD" w:rsidRDefault="00EA11CD" w:rsidP="00EA11CD">
            <w:pPr>
              <w:jc w:val="center"/>
              <w:rPr>
                <w:b/>
                <w:bCs/>
              </w:rPr>
            </w:pPr>
            <w:r w:rsidRPr="00EA11CD">
              <w:rPr>
                <w:b/>
                <w:bCs/>
              </w:rPr>
              <w:lastRenderedPageBreak/>
              <w:t>Information on the</w:t>
            </w:r>
            <w:r w:rsidR="001B780D">
              <w:rPr>
                <w:b/>
                <w:bCs/>
              </w:rPr>
              <w:t xml:space="preserve"> bond(s) </w:t>
            </w:r>
            <w:r>
              <w:rPr>
                <w:b/>
                <w:bCs/>
              </w:rPr>
              <w:t>issuance</w:t>
            </w:r>
            <w:r w:rsidR="00380DB8">
              <w:rPr>
                <w:b/>
                <w:bCs/>
              </w:rPr>
              <w:t>(</w:t>
            </w:r>
            <w:r>
              <w:rPr>
                <w:b/>
                <w:bCs/>
              </w:rPr>
              <w:t>s</w:t>
            </w:r>
            <w:r w:rsidR="00380DB8">
              <w:rPr>
                <w:b/>
                <w:bCs/>
              </w:rPr>
              <w:t>)</w:t>
            </w:r>
          </w:p>
        </w:tc>
      </w:tr>
      <w:tr w:rsidR="00EA11CD" w:rsidRPr="00EA11CD" w14:paraId="5C925D8E" w14:textId="77777777" w:rsidTr="00CA3107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7ED5C77" w14:textId="2C654DB3" w:rsidR="00EA11CD" w:rsidRPr="00EA11CD" w:rsidRDefault="00EA11CD" w:rsidP="00EA11CD">
            <w:pPr>
              <w:jc w:val="left"/>
            </w:pPr>
            <w:r>
              <w:t>Where available, ISIN(s)</w:t>
            </w:r>
          </w:p>
        </w:tc>
        <w:sdt>
          <w:sdtPr>
            <w:id w:val="-1817024772"/>
            <w:placeholder>
              <w:docPart w:val="2ABB93E47AC64C11AED618956B1C4D84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011512" w14:textId="5EFDB04E" w:rsidR="00EA11CD" w:rsidRPr="00EA11CD" w:rsidRDefault="00045C4A" w:rsidP="00EA11CD">
                <w:pPr>
                  <w:jc w:val="left"/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11CD" w:rsidRPr="00EA11CD" w14:paraId="70A92CCD" w14:textId="77777777" w:rsidTr="00CA3107"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61C00E7" w14:textId="6C492AFE" w:rsidR="00EA11CD" w:rsidRPr="00EA11CD" w:rsidRDefault="007D7B12" w:rsidP="00EA11CD">
            <w:pPr>
              <w:jc w:val="left"/>
            </w:pPr>
            <w:r>
              <w:t>I</w:t>
            </w:r>
            <w:r w:rsidR="00EA11CD">
              <w:t xml:space="preserve">ssue date </w:t>
            </w:r>
          </w:p>
        </w:tc>
        <w:sdt>
          <w:sdtPr>
            <w:id w:val="-69726480"/>
            <w:placeholder>
              <w:docPart w:val="2423E370E87F4F24BF0714D49EB0A768"/>
            </w:placeholder>
            <w:showingPlcHdr/>
            <w15:appearance w15:val="hidden"/>
            <w:text/>
          </w:sdtPr>
          <w:sdtContent>
            <w:tc>
              <w:tcPr>
                <w:tcW w:w="75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5B8279" w14:textId="41A8AD06" w:rsidR="00EA11CD" w:rsidRPr="00EA11CD" w:rsidRDefault="00045C4A" w:rsidP="00EA11CD">
                <w:pPr>
                  <w:jc w:val="left"/>
                </w:pPr>
                <w:r w:rsidRPr="000B51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A760B4" w14:textId="77777777" w:rsidR="006E6896" w:rsidRDefault="006E6896" w:rsidP="005F19E6">
      <w:pPr>
        <w:jc w:val="left"/>
      </w:pPr>
    </w:p>
    <w:p w14:paraId="3F17AF77" w14:textId="1A633A3D" w:rsidR="00CC2BF5" w:rsidRDefault="001C5552" w:rsidP="00AE2366">
      <w:pPr>
        <w:jc w:val="left"/>
        <w:rPr>
          <w:color w:val="007198" w:themeColor="text1"/>
        </w:rPr>
      </w:pPr>
      <w:r w:rsidRPr="00A15BDB">
        <w:rPr>
          <w:color w:val="007198" w:themeColor="text1"/>
        </w:rPr>
        <w:t>N.B. The Filing Form shall be submitted in PDF format. (non-scanned)</w:t>
      </w:r>
    </w:p>
    <w:p w14:paraId="4864E6B8" w14:textId="77777777" w:rsidR="00CA3107" w:rsidRPr="00CA3107" w:rsidRDefault="00CA3107" w:rsidP="00CA3107"/>
    <w:p w14:paraId="66AB8B57" w14:textId="77777777" w:rsidR="00CA3107" w:rsidRPr="00CA3107" w:rsidRDefault="00CA3107" w:rsidP="00CA3107"/>
    <w:p w14:paraId="4688B2EB" w14:textId="77777777" w:rsidR="00CA3107" w:rsidRPr="00CA3107" w:rsidRDefault="00CA3107" w:rsidP="00CA3107"/>
    <w:p w14:paraId="36BB1037" w14:textId="77777777" w:rsidR="00CA3107" w:rsidRPr="00CA3107" w:rsidRDefault="00CA3107" w:rsidP="00CA3107"/>
    <w:p w14:paraId="16231E25" w14:textId="77777777" w:rsidR="00CA3107" w:rsidRPr="00CA3107" w:rsidRDefault="00CA3107" w:rsidP="00CA3107"/>
    <w:p w14:paraId="5A46944E" w14:textId="77777777" w:rsidR="00CA3107" w:rsidRPr="00CA3107" w:rsidRDefault="00CA3107" w:rsidP="00CA3107"/>
    <w:p w14:paraId="01053C11" w14:textId="77777777" w:rsidR="00CA3107" w:rsidRPr="00CA3107" w:rsidRDefault="00CA3107" w:rsidP="00CA3107"/>
    <w:p w14:paraId="1FD10A18" w14:textId="77777777" w:rsidR="00CA3107" w:rsidRPr="00CA3107" w:rsidRDefault="00CA3107" w:rsidP="00CA3107"/>
    <w:p w14:paraId="25C14CAD" w14:textId="77777777" w:rsidR="00CA3107" w:rsidRPr="00CA3107" w:rsidRDefault="00CA3107" w:rsidP="00CA3107"/>
    <w:p w14:paraId="44AD6C33" w14:textId="77777777" w:rsidR="00CA3107" w:rsidRPr="00CA3107" w:rsidRDefault="00CA3107" w:rsidP="00CA3107"/>
    <w:p w14:paraId="057CB5F2" w14:textId="77777777" w:rsidR="00CA3107" w:rsidRPr="00CA3107" w:rsidRDefault="00CA3107" w:rsidP="00CA3107">
      <w:pPr>
        <w:jc w:val="center"/>
      </w:pPr>
    </w:p>
    <w:sectPr w:rsidR="00CA3107" w:rsidRPr="00CA3107" w:rsidSect="00CF431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1440" w:bottom="1440" w:left="1440" w:header="567" w:footer="5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0C21" w14:textId="77777777" w:rsidR="0038069D" w:rsidRDefault="0038069D" w:rsidP="00D80DD3">
      <w:pPr>
        <w:spacing w:after="0" w:line="240" w:lineRule="auto"/>
      </w:pPr>
      <w:r>
        <w:separator/>
      </w:r>
    </w:p>
    <w:p w14:paraId="162F0763" w14:textId="77777777" w:rsidR="0038069D" w:rsidRDefault="0038069D"/>
    <w:p w14:paraId="253B19B0" w14:textId="77777777" w:rsidR="0038069D" w:rsidRDefault="0038069D"/>
    <w:p w14:paraId="67553BAB" w14:textId="77777777" w:rsidR="0038069D" w:rsidRDefault="0038069D"/>
  </w:endnote>
  <w:endnote w:type="continuationSeparator" w:id="0">
    <w:p w14:paraId="444DD800" w14:textId="77777777" w:rsidR="0038069D" w:rsidRDefault="0038069D" w:rsidP="00D80DD3">
      <w:pPr>
        <w:spacing w:after="0" w:line="240" w:lineRule="auto"/>
      </w:pPr>
      <w:r>
        <w:continuationSeparator/>
      </w:r>
    </w:p>
    <w:p w14:paraId="796459C7" w14:textId="77777777" w:rsidR="0038069D" w:rsidRDefault="0038069D"/>
    <w:p w14:paraId="19D52912" w14:textId="77777777" w:rsidR="0038069D" w:rsidRDefault="0038069D"/>
    <w:p w14:paraId="21956218" w14:textId="77777777" w:rsidR="0038069D" w:rsidRDefault="00380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B367" w14:textId="42531126" w:rsidR="00875DAE" w:rsidRDefault="009A6A6C" w:rsidP="00875DAE">
    <w:pPr>
      <w:pStyle w:val="Footer"/>
      <w:spacing w:before="600"/>
      <w:rPr>
        <w:lang w:val="en-US"/>
      </w:rPr>
    </w:pPr>
    <w:r>
      <w:rPr>
        <w:lang w:val="en-US"/>
      </w:rPr>
      <w:tab/>
    </w:r>
    <w:r w:rsidRPr="009A6A6C">
      <w:rPr>
        <w:lang w:val="en-US"/>
      </w:rPr>
      <w:fldChar w:fldCharType="begin"/>
    </w:r>
    <w:r w:rsidRPr="009A6A6C">
      <w:rPr>
        <w:lang w:val="en-US"/>
      </w:rPr>
      <w:instrText xml:space="preserve"> PAGE   \* MERGEFORMAT </w:instrText>
    </w:r>
    <w:r w:rsidRPr="009A6A6C">
      <w:rPr>
        <w:lang w:val="en-US"/>
      </w:rPr>
      <w:fldChar w:fldCharType="separate"/>
    </w:r>
    <w:r w:rsidRPr="009A6A6C">
      <w:rPr>
        <w:noProof/>
        <w:lang w:val="en-US"/>
      </w:rPr>
      <w:t>1</w:t>
    </w:r>
    <w:r w:rsidRPr="009A6A6C">
      <w:rPr>
        <w:noProof/>
        <w:lang w:val="en-US"/>
      </w:rPr>
      <w:fldChar w:fldCharType="end"/>
    </w:r>
    <w:r w:rsidR="00F80A2F" w:rsidRPr="00564CB9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3374CD" w14:textId="473FE1F8" w:rsidR="00D80DD3" w:rsidRPr="00CC09AB" w:rsidRDefault="00CC09AB" w:rsidP="00CC09AB">
    <w:pPr>
      <w:pStyle w:val="Footer2"/>
      <w:rPr>
        <w:b w:val="0"/>
        <w:bCs/>
        <w:lang w:val="fr-LU"/>
      </w:rPr>
    </w:pPr>
    <w:r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9E8E" w14:textId="703D3A71" w:rsidR="001A2E70" w:rsidRDefault="00F80A2F" w:rsidP="001A2E70">
    <w:pPr>
      <w:pStyle w:val="Footer"/>
      <w:rPr>
        <w:caps w:val="0"/>
      </w:rPr>
    </w:pPr>
    <w:r w:rsidRPr="00564CB9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186FD64" wp14:editId="22B3B474">
          <wp:simplePos x="0" y="0"/>
          <wp:positionH relativeFrom="page">
            <wp:posOffset>371002</wp:posOffset>
          </wp:positionH>
          <wp:positionV relativeFrom="page">
            <wp:posOffset>9918700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A6C">
      <w:rPr>
        <w:caps w:val="0"/>
      </w:rPr>
      <w:t xml:space="preserve">                                                                                                                                                                </w:t>
    </w:r>
    <w:r w:rsidR="009A6A6C">
      <w:rPr>
        <w:caps w:val="0"/>
      </w:rPr>
      <w:tab/>
    </w:r>
    <w:r w:rsidR="009A6A6C" w:rsidRPr="009A6A6C">
      <w:rPr>
        <w:caps w:val="0"/>
      </w:rPr>
      <w:fldChar w:fldCharType="begin"/>
    </w:r>
    <w:r w:rsidR="009A6A6C" w:rsidRPr="009A6A6C">
      <w:rPr>
        <w:caps w:val="0"/>
      </w:rPr>
      <w:instrText xml:space="preserve"> PAGE   \* MERGEFORMAT </w:instrText>
    </w:r>
    <w:r w:rsidR="009A6A6C" w:rsidRPr="009A6A6C">
      <w:rPr>
        <w:caps w:val="0"/>
      </w:rPr>
      <w:fldChar w:fldCharType="separate"/>
    </w:r>
    <w:r w:rsidR="009A6A6C" w:rsidRPr="009A6A6C">
      <w:rPr>
        <w:caps w:val="0"/>
        <w:noProof/>
      </w:rPr>
      <w:t>1</w:t>
    </w:r>
    <w:r w:rsidR="009A6A6C" w:rsidRPr="009A6A6C">
      <w:rPr>
        <w:caps w:val="0"/>
        <w:noProof/>
      </w:rPr>
      <w:fldChar w:fldCharType="end"/>
    </w:r>
  </w:p>
  <w:p w14:paraId="535C25FA" w14:textId="593795EB" w:rsidR="00F80A2F" w:rsidRPr="00F80A2F" w:rsidRDefault="00F80A2F" w:rsidP="006C5FE5">
    <w:pPr>
      <w:pStyle w:val="Footer"/>
      <w:spacing w:before="60"/>
      <w:rPr>
        <w:b/>
        <w:bCs/>
        <w:noProof/>
        <w:lang w:eastAsia="en-GB"/>
      </w:rPr>
    </w:pPr>
    <w:r w:rsidRPr="008B391C">
      <w:rPr>
        <w:b/>
        <w:bCs/>
        <w:noProof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4F4D" w14:textId="77777777" w:rsidR="0038069D" w:rsidRPr="007D56A8" w:rsidRDefault="0038069D" w:rsidP="007D56A8">
      <w:pPr>
        <w:pStyle w:val="Footer"/>
      </w:pPr>
    </w:p>
  </w:footnote>
  <w:footnote w:type="continuationSeparator" w:id="0">
    <w:p w14:paraId="5FF43134" w14:textId="77777777" w:rsidR="0038069D" w:rsidRDefault="0038069D" w:rsidP="00D80DD3">
      <w:pPr>
        <w:spacing w:after="0" w:line="240" w:lineRule="auto"/>
      </w:pPr>
      <w:r>
        <w:continuationSeparator/>
      </w:r>
    </w:p>
    <w:p w14:paraId="361074BA" w14:textId="77777777" w:rsidR="0038069D" w:rsidRDefault="0038069D"/>
    <w:p w14:paraId="305ADF6F" w14:textId="77777777" w:rsidR="0038069D" w:rsidRDefault="0038069D"/>
    <w:p w14:paraId="293A7354" w14:textId="77777777" w:rsidR="0038069D" w:rsidRDefault="003806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28C0" w14:textId="1129CEC6" w:rsidR="00CF431C" w:rsidRDefault="00CF431C" w:rsidP="00CF431C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3443" w14:textId="77777777" w:rsidR="00CF431C" w:rsidRPr="00CC2BF5" w:rsidRDefault="00CF431C" w:rsidP="00CF431C">
    <w:pPr>
      <w:pStyle w:val="Header"/>
      <w:spacing w:after="1440"/>
      <w:ind w:left="1418"/>
      <w:rPr>
        <w:color w:val="007198" w:themeColor="accent5"/>
        <w:u w:val="single"/>
      </w:rPr>
    </w:pPr>
  </w:p>
  <w:p w14:paraId="45964160" w14:textId="399C4D3E" w:rsidR="00B969D6" w:rsidRPr="00CF431C" w:rsidRDefault="00B969D6" w:rsidP="00CF431C">
    <w:pPr>
      <w:pStyle w:val="Header"/>
      <w:rPr>
        <w:u w:val="single"/>
      </w:rPr>
    </w:pPr>
    <w:r w:rsidRPr="00CF431C">
      <w:rPr>
        <w:noProof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2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1"/>
  </w:num>
  <w:num w:numId="2" w16cid:durableId="1736930114">
    <w:abstractNumId w:val="1"/>
  </w:num>
  <w:num w:numId="3" w16cid:durableId="986663119">
    <w:abstractNumId w:val="0"/>
  </w:num>
  <w:num w:numId="4" w16cid:durableId="6129067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oOVvlEJVw6z8DoFheR9M4wfBqJ+nQTD+aNzmvu/Qc060s/RlYsRzISs5J03gRoNcxqeplpqJEAG90LqFDnosg==" w:salt="hYAl8rBsCWKyRqsdPdKxxg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02769"/>
    <w:rsid w:val="00010F8C"/>
    <w:rsid w:val="00013C49"/>
    <w:rsid w:val="00013ECF"/>
    <w:rsid w:val="00023164"/>
    <w:rsid w:val="0002365B"/>
    <w:rsid w:val="000423C2"/>
    <w:rsid w:val="00045C4A"/>
    <w:rsid w:val="00053541"/>
    <w:rsid w:val="00053F56"/>
    <w:rsid w:val="00055B39"/>
    <w:rsid w:val="00061C19"/>
    <w:rsid w:val="0006298D"/>
    <w:rsid w:val="000665D1"/>
    <w:rsid w:val="00076D94"/>
    <w:rsid w:val="00084B2D"/>
    <w:rsid w:val="00086C01"/>
    <w:rsid w:val="00087FC7"/>
    <w:rsid w:val="000A2F33"/>
    <w:rsid w:val="000A3001"/>
    <w:rsid w:val="000A315B"/>
    <w:rsid w:val="000A3D00"/>
    <w:rsid w:val="000A45F1"/>
    <w:rsid w:val="000D1AC0"/>
    <w:rsid w:val="000D34A9"/>
    <w:rsid w:val="000F0187"/>
    <w:rsid w:val="000F0A7C"/>
    <w:rsid w:val="000F462C"/>
    <w:rsid w:val="000F5E46"/>
    <w:rsid w:val="00102AFA"/>
    <w:rsid w:val="0010609C"/>
    <w:rsid w:val="001137E5"/>
    <w:rsid w:val="00122D35"/>
    <w:rsid w:val="001264E7"/>
    <w:rsid w:val="001279B9"/>
    <w:rsid w:val="0013230A"/>
    <w:rsid w:val="00132C2F"/>
    <w:rsid w:val="00132FAE"/>
    <w:rsid w:val="001473EC"/>
    <w:rsid w:val="00147883"/>
    <w:rsid w:val="001562E3"/>
    <w:rsid w:val="00160FD3"/>
    <w:rsid w:val="0016147C"/>
    <w:rsid w:val="00162AFB"/>
    <w:rsid w:val="00176DFF"/>
    <w:rsid w:val="00182507"/>
    <w:rsid w:val="00185E82"/>
    <w:rsid w:val="001947AE"/>
    <w:rsid w:val="001A2E70"/>
    <w:rsid w:val="001A495C"/>
    <w:rsid w:val="001A5B1C"/>
    <w:rsid w:val="001B289E"/>
    <w:rsid w:val="001B5514"/>
    <w:rsid w:val="001B780D"/>
    <w:rsid w:val="001C551C"/>
    <w:rsid w:val="001C5552"/>
    <w:rsid w:val="001D0A1B"/>
    <w:rsid w:val="001D2A2A"/>
    <w:rsid w:val="001D4C9D"/>
    <w:rsid w:val="001D5D29"/>
    <w:rsid w:val="001E168B"/>
    <w:rsid w:val="001E3565"/>
    <w:rsid w:val="001E459A"/>
    <w:rsid w:val="001E4856"/>
    <w:rsid w:val="001E4CE4"/>
    <w:rsid w:val="001F27EF"/>
    <w:rsid w:val="001F2D37"/>
    <w:rsid w:val="00204469"/>
    <w:rsid w:val="00204E95"/>
    <w:rsid w:val="002067D1"/>
    <w:rsid w:val="00207B75"/>
    <w:rsid w:val="00210681"/>
    <w:rsid w:val="00210792"/>
    <w:rsid w:val="00211B67"/>
    <w:rsid w:val="00214289"/>
    <w:rsid w:val="0021761D"/>
    <w:rsid w:val="00217766"/>
    <w:rsid w:val="0022016A"/>
    <w:rsid w:val="0022195A"/>
    <w:rsid w:val="002241EB"/>
    <w:rsid w:val="00224F68"/>
    <w:rsid w:val="002267F7"/>
    <w:rsid w:val="00227126"/>
    <w:rsid w:val="002278D0"/>
    <w:rsid w:val="00230255"/>
    <w:rsid w:val="00231B08"/>
    <w:rsid w:val="00235748"/>
    <w:rsid w:val="00240E7C"/>
    <w:rsid w:val="00241EA6"/>
    <w:rsid w:val="00245F82"/>
    <w:rsid w:val="002544D5"/>
    <w:rsid w:val="0027562D"/>
    <w:rsid w:val="002816CC"/>
    <w:rsid w:val="002845E0"/>
    <w:rsid w:val="002927A4"/>
    <w:rsid w:val="002A7118"/>
    <w:rsid w:val="002A7BFD"/>
    <w:rsid w:val="002B227D"/>
    <w:rsid w:val="002B2C17"/>
    <w:rsid w:val="002B3CD3"/>
    <w:rsid w:val="002B783F"/>
    <w:rsid w:val="002C5C5D"/>
    <w:rsid w:val="002D2BBD"/>
    <w:rsid w:val="002D4156"/>
    <w:rsid w:val="002E08AC"/>
    <w:rsid w:val="002E0B6B"/>
    <w:rsid w:val="002E12A6"/>
    <w:rsid w:val="002E18AB"/>
    <w:rsid w:val="002F2B7F"/>
    <w:rsid w:val="002F5542"/>
    <w:rsid w:val="00304C2A"/>
    <w:rsid w:val="00306A0A"/>
    <w:rsid w:val="0031148D"/>
    <w:rsid w:val="0031229D"/>
    <w:rsid w:val="003150AD"/>
    <w:rsid w:val="003201A9"/>
    <w:rsid w:val="00323F19"/>
    <w:rsid w:val="003251F4"/>
    <w:rsid w:val="00325E37"/>
    <w:rsid w:val="003319C5"/>
    <w:rsid w:val="00332AF4"/>
    <w:rsid w:val="003331C5"/>
    <w:rsid w:val="00334632"/>
    <w:rsid w:val="00342B5F"/>
    <w:rsid w:val="0034300B"/>
    <w:rsid w:val="0034538D"/>
    <w:rsid w:val="00346A23"/>
    <w:rsid w:val="003470BD"/>
    <w:rsid w:val="00351188"/>
    <w:rsid w:val="003529B6"/>
    <w:rsid w:val="003552A7"/>
    <w:rsid w:val="003672A0"/>
    <w:rsid w:val="00367837"/>
    <w:rsid w:val="003749FB"/>
    <w:rsid w:val="003752CC"/>
    <w:rsid w:val="00375305"/>
    <w:rsid w:val="00376493"/>
    <w:rsid w:val="00377C05"/>
    <w:rsid w:val="0038069D"/>
    <w:rsid w:val="00380DB8"/>
    <w:rsid w:val="0038296D"/>
    <w:rsid w:val="00382A0F"/>
    <w:rsid w:val="00392716"/>
    <w:rsid w:val="003A0E8A"/>
    <w:rsid w:val="003A3DCD"/>
    <w:rsid w:val="003A50E7"/>
    <w:rsid w:val="003A560F"/>
    <w:rsid w:val="003A6028"/>
    <w:rsid w:val="003B1424"/>
    <w:rsid w:val="003B1F0A"/>
    <w:rsid w:val="003B4B0C"/>
    <w:rsid w:val="003B66C3"/>
    <w:rsid w:val="003C2D9C"/>
    <w:rsid w:val="003C5740"/>
    <w:rsid w:val="003D04C8"/>
    <w:rsid w:val="003D6B01"/>
    <w:rsid w:val="003E05A7"/>
    <w:rsid w:val="003E5158"/>
    <w:rsid w:val="003E6F94"/>
    <w:rsid w:val="003F0EAB"/>
    <w:rsid w:val="003F6C09"/>
    <w:rsid w:val="003F7189"/>
    <w:rsid w:val="00405713"/>
    <w:rsid w:val="0040740A"/>
    <w:rsid w:val="004168AE"/>
    <w:rsid w:val="00431243"/>
    <w:rsid w:val="00442C85"/>
    <w:rsid w:val="00453540"/>
    <w:rsid w:val="004577C0"/>
    <w:rsid w:val="00463CA9"/>
    <w:rsid w:val="004646DB"/>
    <w:rsid w:val="00470488"/>
    <w:rsid w:val="0047128D"/>
    <w:rsid w:val="004719D1"/>
    <w:rsid w:val="00474CDB"/>
    <w:rsid w:val="004809A9"/>
    <w:rsid w:val="004849FA"/>
    <w:rsid w:val="004927C2"/>
    <w:rsid w:val="00493705"/>
    <w:rsid w:val="004A3F2D"/>
    <w:rsid w:val="004A4ADB"/>
    <w:rsid w:val="004B2103"/>
    <w:rsid w:val="004B50F2"/>
    <w:rsid w:val="004C007A"/>
    <w:rsid w:val="004C095D"/>
    <w:rsid w:val="004C598D"/>
    <w:rsid w:val="004C6326"/>
    <w:rsid w:val="00501E35"/>
    <w:rsid w:val="00505DB7"/>
    <w:rsid w:val="0050702B"/>
    <w:rsid w:val="00516391"/>
    <w:rsid w:val="00524D7B"/>
    <w:rsid w:val="00533871"/>
    <w:rsid w:val="00543C41"/>
    <w:rsid w:val="00545D75"/>
    <w:rsid w:val="00562CE3"/>
    <w:rsid w:val="00564CB9"/>
    <w:rsid w:val="00565259"/>
    <w:rsid w:val="005676E6"/>
    <w:rsid w:val="00572EBA"/>
    <w:rsid w:val="0057619D"/>
    <w:rsid w:val="005764C2"/>
    <w:rsid w:val="005779D9"/>
    <w:rsid w:val="0058467A"/>
    <w:rsid w:val="00584CC5"/>
    <w:rsid w:val="0059066C"/>
    <w:rsid w:val="00594B4D"/>
    <w:rsid w:val="005A071A"/>
    <w:rsid w:val="005A5A26"/>
    <w:rsid w:val="005A61BF"/>
    <w:rsid w:val="005A66EE"/>
    <w:rsid w:val="005B5CD5"/>
    <w:rsid w:val="005B773C"/>
    <w:rsid w:val="005E2D4A"/>
    <w:rsid w:val="005E39F6"/>
    <w:rsid w:val="005E582C"/>
    <w:rsid w:val="005F1790"/>
    <w:rsid w:val="005F19E6"/>
    <w:rsid w:val="005F5A17"/>
    <w:rsid w:val="006001CF"/>
    <w:rsid w:val="006047BE"/>
    <w:rsid w:val="00611C59"/>
    <w:rsid w:val="006132A7"/>
    <w:rsid w:val="00614F22"/>
    <w:rsid w:val="00620A6C"/>
    <w:rsid w:val="006237A7"/>
    <w:rsid w:val="00624574"/>
    <w:rsid w:val="00627A55"/>
    <w:rsid w:val="00632A39"/>
    <w:rsid w:val="00641D01"/>
    <w:rsid w:val="00651523"/>
    <w:rsid w:val="00652A66"/>
    <w:rsid w:val="006542BA"/>
    <w:rsid w:val="00657538"/>
    <w:rsid w:val="006615BF"/>
    <w:rsid w:val="0066621A"/>
    <w:rsid w:val="00670085"/>
    <w:rsid w:val="00672DF6"/>
    <w:rsid w:val="00676C35"/>
    <w:rsid w:val="00676FBE"/>
    <w:rsid w:val="00690BAA"/>
    <w:rsid w:val="00692473"/>
    <w:rsid w:val="0069542A"/>
    <w:rsid w:val="00696D6E"/>
    <w:rsid w:val="006A0239"/>
    <w:rsid w:val="006A2388"/>
    <w:rsid w:val="006A3104"/>
    <w:rsid w:val="006A4358"/>
    <w:rsid w:val="006A44B4"/>
    <w:rsid w:val="006A597B"/>
    <w:rsid w:val="006B02B0"/>
    <w:rsid w:val="006B2CE2"/>
    <w:rsid w:val="006B4FBD"/>
    <w:rsid w:val="006B6CC5"/>
    <w:rsid w:val="006C4845"/>
    <w:rsid w:val="006C5FE5"/>
    <w:rsid w:val="006D2A2E"/>
    <w:rsid w:val="006D3367"/>
    <w:rsid w:val="006E209A"/>
    <w:rsid w:val="006E4B4E"/>
    <w:rsid w:val="006E6896"/>
    <w:rsid w:val="006E7967"/>
    <w:rsid w:val="006E7A5D"/>
    <w:rsid w:val="007012FD"/>
    <w:rsid w:val="0070177C"/>
    <w:rsid w:val="007030E5"/>
    <w:rsid w:val="007125BB"/>
    <w:rsid w:val="007148EF"/>
    <w:rsid w:val="00721FBC"/>
    <w:rsid w:val="00723E46"/>
    <w:rsid w:val="007328FC"/>
    <w:rsid w:val="00734A1D"/>
    <w:rsid w:val="00737B1A"/>
    <w:rsid w:val="007433F6"/>
    <w:rsid w:val="00745679"/>
    <w:rsid w:val="00752833"/>
    <w:rsid w:val="0076147A"/>
    <w:rsid w:val="007850A2"/>
    <w:rsid w:val="00792B21"/>
    <w:rsid w:val="0079319E"/>
    <w:rsid w:val="00793929"/>
    <w:rsid w:val="0079453F"/>
    <w:rsid w:val="00797642"/>
    <w:rsid w:val="007A0BED"/>
    <w:rsid w:val="007C234E"/>
    <w:rsid w:val="007C2614"/>
    <w:rsid w:val="007C569F"/>
    <w:rsid w:val="007C7A4D"/>
    <w:rsid w:val="007D2AFB"/>
    <w:rsid w:val="007D56A8"/>
    <w:rsid w:val="007D771F"/>
    <w:rsid w:val="007D7B12"/>
    <w:rsid w:val="007E2C74"/>
    <w:rsid w:val="007E3958"/>
    <w:rsid w:val="007F3EF9"/>
    <w:rsid w:val="0080547A"/>
    <w:rsid w:val="00806307"/>
    <w:rsid w:val="00806B69"/>
    <w:rsid w:val="0081072A"/>
    <w:rsid w:val="00813C84"/>
    <w:rsid w:val="00814631"/>
    <w:rsid w:val="0081483A"/>
    <w:rsid w:val="00820E87"/>
    <w:rsid w:val="008228AC"/>
    <w:rsid w:val="00824D57"/>
    <w:rsid w:val="00826F4D"/>
    <w:rsid w:val="00832596"/>
    <w:rsid w:val="00833A94"/>
    <w:rsid w:val="00846877"/>
    <w:rsid w:val="0085416C"/>
    <w:rsid w:val="00854ED3"/>
    <w:rsid w:val="00854F9E"/>
    <w:rsid w:val="0086595C"/>
    <w:rsid w:val="0087466E"/>
    <w:rsid w:val="00874E83"/>
    <w:rsid w:val="00875DAE"/>
    <w:rsid w:val="008873F2"/>
    <w:rsid w:val="008900B8"/>
    <w:rsid w:val="008919EB"/>
    <w:rsid w:val="00892C0F"/>
    <w:rsid w:val="008A694B"/>
    <w:rsid w:val="008B469B"/>
    <w:rsid w:val="008B4E67"/>
    <w:rsid w:val="008B7ABF"/>
    <w:rsid w:val="008C398F"/>
    <w:rsid w:val="008C5C94"/>
    <w:rsid w:val="008E68F6"/>
    <w:rsid w:val="008E7D26"/>
    <w:rsid w:val="008F7336"/>
    <w:rsid w:val="008F7E6B"/>
    <w:rsid w:val="009017BB"/>
    <w:rsid w:val="00901915"/>
    <w:rsid w:val="009063C0"/>
    <w:rsid w:val="00910086"/>
    <w:rsid w:val="00915FBE"/>
    <w:rsid w:val="00921C9E"/>
    <w:rsid w:val="00923430"/>
    <w:rsid w:val="009261AA"/>
    <w:rsid w:val="00934365"/>
    <w:rsid w:val="009351B0"/>
    <w:rsid w:val="00935891"/>
    <w:rsid w:val="0093664E"/>
    <w:rsid w:val="00942485"/>
    <w:rsid w:val="00943121"/>
    <w:rsid w:val="0094327D"/>
    <w:rsid w:val="00945440"/>
    <w:rsid w:val="0096009B"/>
    <w:rsid w:val="009610EA"/>
    <w:rsid w:val="00967967"/>
    <w:rsid w:val="00984F75"/>
    <w:rsid w:val="00992787"/>
    <w:rsid w:val="00992FA0"/>
    <w:rsid w:val="009A1945"/>
    <w:rsid w:val="009A4032"/>
    <w:rsid w:val="009A527A"/>
    <w:rsid w:val="009A6A6C"/>
    <w:rsid w:val="009A7051"/>
    <w:rsid w:val="009B01BB"/>
    <w:rsid w:val="009B4D0B"/>
    <w:rsid w:val="009D524B"/>
    <w:rsid w:val="009E123B"/>
    <w:rsid w:val="009E5C7B"/>
    <w:rsid w:val="00A06105"/>
    <w:rsid w:val="00A13AD7"/>
    <w:rsid w:val="00A15BDB"/>
    <w:rsid w:val="00A37814"/>
    <w:rsid w:val="00A409BD"/>
    <w:rsid w:val="00A4496E"/>
    <w:rsid w:val="00A47581"/>
    <w:rsid w:val="00A5078A"/>
    <w:rsid w:val="00A52B64"/>
    <w:rsid w:val="00A52C3D"/>
    <w:rsid w:val="00A53D62"/>
    <w:rsid w:val="00A54C78"/>
    <w:rsid w:val="00A64CCE"/>
    <w:rsid w:val="00A65374"/>
    <w:rsid w:val="00A731DF"/>
    <w:rsid w:val="00A735CB"/>
    <w:rsid w:val="00A82688"/>
    <w:rsid w:val="00A879E8"/>
    <w:rsid w:val="00A87EC4"/>
    <w:rsid w:val="00A9393E"/>
    <w:rsid w:val="00A95609"/>
    <w:rsid w:val="00AA0F21"/>
    <w:rsid w:val="00AA36ED"/>
    <w:rsid w:val="00AA4406"/>
    <w:rsid w:val="00AA64CD"/>
    <w:rsid w:val="00AB01D3"/>
    <w:rsid w:val="00AB38D3"/>
    <w:rsid w:val="00AB713D"/>
    <w:rsid w:val="00AC551C"/>
    <w:rsid w:val="00AC7AAB"/>
    <w:rsid w:val="00AD619D"/>
    <w:rsid w:val="00AE2366"/>
    <w:rsid w:val="00AE3C4D"/>
    <w:rsid w:val="00AE65F5"/>
    <w:rsid w:val="00AF07E4"/>
    <w:rsid w:val="00AF4B68"/>
    <w:rsid w:val="00AF62BA"/>
    <w:rsid w:val="00B01D5D"/>
    <w:rsid w:val="00B020BC"/>
    <w:rsid w:val="00B11B85"/>
    <w:rsid w:val="00B12813"/>
    <w:rsid w:val="00B12A2C"/>
    <w:rsid w:val="00B14F52"/>
    <w:rsid w:val="00B16D24"/>
    <w:rsid w:val="00B2224E"/>
    <w:rsid w:val="00B42213"/>
    <w:rsid w:val="00B46BAB"/>
    <w:rsid w:val="00B46CB1"/>
    <w:rsid w:val="00B50061"/>
    <w:rsid w:val="00B50F53"/>
    <w:rsid w:val="00B50F73"/>
    <w:rsid w:val="00B63926"/>
    <w:rsid w:val="00B6760A"/>
    <w:rsid w:val="00B74C4C"/>
    <w:rsid w:val="00B76B1F"/>
    <w:rsid w:val="00B928A5"/>
    <w:rsid w:val="00B95A64"/>
    <w:rsid w:val="00B969D6"/>
    <w:rsid w:val="00BA56E5"/>
    <w:rsid w:val="00BC1A12"/>
    <w:rsid w:val="00BC3A82"/>
    <w:rsid w:val="00BE13EE"/>
    <w:rsid w:val="00BE46F5"/>
    <w:rsid w:val="00C010EF"/>
    <w:rsid w:val="00C01ADC"/>
    <w:rsid w:val="00C03196"/>
    <w:rsid w:val="00C04751"/>
    <w:rsid w:val="00C07CC7"/>
    <w:rsid w:val="00C22AAE"/>
    <w:rsid w:val="00C2476B"/>
    <w:rsid w:val="00C30DA4"/>
    <w:rsid w:val="00C41017"/>
    <w:rsid w:val="00C43420"/>
    <w:rsid w:val="00C43D61"/>
    <w:rsid w:val="00C45A3D"/>
    <w:rsid w:val="00C46AA2"/>
    <w:rsid w:val="00C6049A"/>
    <w:rsid w:val="00C65A90"/>
    <w:rsid w:val="00C71E33"/>
    <w:rsid w:val="00C74965"/>
    <w:rsid w:val="00C76FC5"/>
    <w:rsid w:val="00C77C98"/>
    <w:rsid w:val="00C81B04"/>
    <w:rsid w:val="00CA3107"/>
    <w:rsid w:val="00CA5927"/>
    <w:rsid w:val="00CA677E"/>
    <w:rsid w:val="00CB2C63"/>
    <w:rsid w:val="00CB2F80"/>
    <w:rsid w:val="00CB54FE"/>
    <w:rsid w:val="00CB60B3"/>
    <w:rsid w:val="00CB636E"/>
    <w:rsid w:val="00CB68D5"/>
    <w:rsid w:val="00CB790B"/>
    <w:rsid w:val="00CB7D54"/>
    <w:rsid w:val="00CC09AB"/>
    <w:rsid w:val="00CC2BF5"/>
    <w:rsid w:val="00CC619D"/>
    <w:rsid w:val="00CD1D9A"/>
    <w:rsid w:val="00CD2D7F"/>
    <w:rsid w:val="00CD407B"/>
    <w:rsid w:val="00CD6CBA"/>
    <w:rsid w:val="00CE53F1"/>
    <w:rsid w:val="00CE6533"/>
    <w:rsid w:val="00CE7EBB"/>
    <w:rsid w:val="00CE7F38"/>
    <w:rsid w:val="00CF431C"/>
    <w:rsid w:val="00D00260"/>
    <w:rsid w:val="00D1527D"/>
    <w:rsid w:val="00D265E2"/>
    <w:rsid w:val="00D32123"/>
    <w:rsid w:val="00D349C1"/>
    <w:rsid w:val="00D34A8F"/>
    <w:rsid w:val="00D400BE"/>
    <w:rsid w:val="00D426ED"/>
    <w:rsid w:val="00D42EC5"/>
    <w:rsid w:val="00D43F81"/>
    <w:rsid w:val="00D459E6"/>
    <w:rsid w:val="00D53F5D"/>
    <w:rsid w:val="00D54C16"/>
    <w:rsid w:val="00D63740"/>
    <w:rsid w:val="00D63B58"/>
    <w:rsid w:val="00D70BE2"/>
    <w:rsid w:val="00D71429"/>
    <w:rsid w:val="00D80DD3"/>
    <w:rsid w:val="00D8317C"/>
    <w:rsid w:val="00D91455"/>
    <w:rsid w:val="00DA26B2"/>
    <w:rsid w:val="00DA2AAD"/>
    <w:rsid w:val="00DA6192"/>
    <w:rsid w:val="00DC15F3"/>
    <w:rsid w:val="00DC2D7F"/>
    <w:rsid w:val="00DD4DD8"/>
    <w:rsid w:val="00DE243D"/>
    <w:rsid w:val="00DE277C"/>
    <w:rsid w:val="00DF6F48"/>
    <w:rsid w:val="00E2132A"/>
    <w:rsid w:val="00E24D6B"/>
    <w:rsid w:val="00E3080A"/>
    <w:rsid w:val="00E33B80"/>
    <w:rsid w:val="00E45D91"/>
    <w:rsid w:val="00E501F9"/>
    <w:rsid w:val="00E61D12"/>
    <w:rsid w:val="00E7195D"/>
    <w:rsid w:val="00E74A07"/>
    <w:rsid w:val="00E75319"/>
    <w:rsid w:val="00E7594E"/>
    <w:rsid w:val="00E80EB4"/>
    <w:rsid w:val="00E843B8"/>
    <w:rsid w:val="00E84B83"/>
    <w:rsid w:val="00E86A3F"/>
    <w:rsid w:val="00E8766B"/>
    <w:rsid w:val="00E877BD"/>
    <w:rsid w:val="00E9235D"/>
    <w:rsid w:val="00E956FA"/>
    <w:rsid w:val="00EA11CD"/>
    <w:rsid w:val="00EA4563"/>
    <w:rsid w:val="00EB76A1"/>
    <w:rsid w:val="00ED5F52"/>
    <w:rsid w:val="00EE0C14"/>
    <w:rsid w:val="00EE6DFB"/>
    <w:rsid w:val="00F01F8A"/>
    <w:rsid w:val="00F0297A"/>
    <w:rsid w:val="00F02EF1"/>
    <w:rsid w:val="00F038E5"/>
    <w:rsid w:val="00F06F88"/>
    <w:rsid w:val="00F15D62"/>
    <w:rsid w:val="00F230B7"/>
    <w:rsid w:val="00F25731"/>
    <w:rsid w:val="00F3158D"/>
    <w:rsid w:val="00F31E09"/>
    <w:rsid w:val="00F53EAB"/>
    <w:rsid w:val="00F5405A"/>
    <w:rsid w:val="00F55725"/>
    <w:rsid w:val="00F74045"/>
    <w:rsid w:val="00F80A2F"/>
    <w:rsid w:val="00F83C26"/>
    <w:rsid w:val="00F85996"/>
    <w:rsid w:val="00F869F3"/>
    <w:rsid w:val="00FB3369"/>
    <w:rsid w:val="00FB692C"/>
    <w:rsid w:val="00FC54AA"/>
    <w:rsid w:val="00FD0274"/>
    <w:rsid w:val="00FD4EB0"/>
    <w:rsid w:val="00FE00FE"/>
    <w:rsid w:val="00FE0A6E"/>
    <w:rsid w:val="00FE42D6"/>
    <w:rsid w:val="00FE6242"/>
    <w:rsid w:val="00FF14C6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76"/>
  <w15:chartTrackingRefBased/>
  <w15:docId w15:val="{06639000-CFD8-4A91-BF81-613DDD81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5E2"/>
    <w:pPr>
      <w:keepLines/>
      <w:spacing w:before="120"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fr-LU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val="fr-LU"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val="fr-LU"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D2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B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BBD"/>
    <w:rPr>
      <w:rFonts w:ascii="Verdana" w:hAnsi="Verdana" w:cs="Times New Roman (Corps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BBD"/>
    <w:rPr>
      <w:rFonts w:ascii="Verdana" w:hAnsi="Verdana" w:cs="Times New Roman (Corps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047E61A95C4C64B593EC6FF5368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0827F-6A79-4955-9A03-8521F9142CA9}"/>
      </w:docPartPr>
      <w:docPartBody>
        <w:p w:rsidR="005717A1" w:rsidRDefault="00BA195F" w:rsidP="00BA195F">
          <w:pPr>
            <w:pStyle w:val="E7047E61A95C4C64B593EC6FF5368B1D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93717545B4CBEAB977F254143E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17B95-8174-4F24-9186-F208A206B9BE}"/>
      </w:docPartPr>
      <w:docPartBody>
        <w:p w:rsidR="005717A1" w:rsidRDefault="00BA195F" w:rsidP="00BA195F">
          <w:pPr>
            <w:pStyle w:val="13493717545B4CBEAB977F254143E314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DD8892A534117AB229EDE513C3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20C0C-5971-4EA6-8B2E-7396A999C40D}"/>
      </w:docPartPr>
      <w:docPartBody>
        <w:p w:rsidR="005717A1" w:rsidRDefault="00BA195F" w:rsidP="00BA195F">
          <w:pPr>
            <w:pStyle w:val="F54DD8892A534117AB229EDE513C3394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15F86E9C242888AF4C38358F49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D672C-4E0B-466A-94A2-181E2447EA42}"/>
      </w:docPartPr>
      <w:docPartBody>
        <w:p w:rsidR="005717A1" w:rsidRDefault="00BA195F" w:rsidP="00BA195F">
          <w:pPr>
            <w:pStyle w:val="7D215F86E9C242888AF4C38358F49601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96EA487B04407A202A4F462D01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C73E2-1C66-43FD-B874-FAA744845E31}"/>
      </w:docPartPr>
      <w:docPartBody>
        <w:p w:rsidR="005717A1" w:rsidRDefault="00BA195F" w:rsidP="00BA195F">
          <w:pPr>
            <w:pStyle w:val="50096EA487B04407A202A4F462D01CDB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DEE946B86471085B1986521740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B3BFA-7C11-435D-A4D5-D4163DB45A5A}"/>
      </w:docPartPr>
      <w:docPartBody>
        <w:p w:rsidR="005717A1" w:rsidRDefault="00BA195F" w:rsidP="00BA195F">
          <w:pPr>
            <w:pStyle w:val="F4DDEE946B86471085B1986521740461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58DD997DD49589CCEB1678715C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3740C-A739-4B99-9DFE-1CC68A1C9CDD}"/>
      </w:docPartPr>
      <w:docPartBody>
        <w:p w:rsidR="005717A1" w:rsidRDefault="00BA195F" w:rsidP="00BA195F">
          <w:pPr>
            <w:pStyle w:val="A2458DD997DD49589CCEB1678715C46C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34097EF034474A11247880E0AD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679B5-A292-4F0B-BC5D-48D5374B9689}"/>
      </w:docPartPr>
      <w:docPartBody>
        <w:p w:rsidR="005717A1" w:rsidRDefault="00BA195F" w:rsidP="00BA195F">
          <w:pPr>
            <w:pStyle w:val="F6B34097EF034474A11247880E0AD9BF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BB93E47AC64C11AED618956B1C4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07EC9-0C99-45D5-B76B-021EA49B3195}"/>
      </w:docPartPr>
      <w:docPartBody>
        <w:p w:rsidR="005717A1" w:rsidRDefault="00BA195F" w:rsidP="00BA195F">
          <w:pPr>
            <w:pStyle w:val="2ABB93E47AC64C11AED618956B1C4D84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3E370E87F4F24BF0714D49EB0A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9535C-91A2-4D68-9124-450BA6AD3658}"/>
      </w:docPartPr>
      <w:docPartBody>
        <w:p w:rsidR="005717A1" w:rsidRDefault="00BA195F" w:rsidP="00BA195F">
          <w:pPr>
            <w:pStyle w:val="2423E370E87F4F24BF0714D49EB0A7689"/>
          </w:pPr>
          <w:r w:rsidRPr="000B51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CB"/>
    <w:rsid w:val="00002769"/>
    <w:rsid w:val="000B0E3D"/>
    <w:rsid w:val="000F0A7C"/>
    <w:rsid w:val="001C551C"/>
    <w:rsid w:val="001D4C9D"/>
    <w:rsid w:val="001E168B"/>
    <w:rsid w:val="001F0539"/>
    <w:rsid w:val="00211CCF"/>
    <w:rsid w:val="00270CCC"/>
    <w:rsid w:val="002823D7"/>
    <w:rsid w:val="002E663C"/>
    <w:rsid w:val="00426781"/>
    <w:rsid w:val="00463CA9"/>
    <w:rsid w:val="0047128D"/>
    <w:rsid w:val="005023EC"/>
    <w:rsid w:val="005717A1"/>
    <w:rsid w:val="0063419F"/>
    <w:rsid w:val="00690EDE"/>
    <w:rsid w:val="00726DC6"/>
    <w:rsid w:val="0081072A"/>
    <w:rsid w:val="00822265"/>
    <w:rsid w:val="0091371C"/>
    <w:rsid w:val="009908C9"/>
    <w:rsid w:val="00AE65F5"/>
    <w:rsid w:val="00B106CB"/>
    <w:rsid w:val="00B801EF"/>
    <w:rsid w:val="00BA195F"/>
    <w:rsid w:val="00BE13EE"/>
    <w:rsid w:val="00CC7677"/>
    <w:rsid w:val="00CE6533"/>
    <w:rsid w:val="00D871D4"/>
    <w:rsid w:val="00DB440B"/>
    <w:rsid w:val="00E35895"/>
    <w:rsid w:val="00EB5AB8"/>
    <w:rsid w:val="00EC3C68"/>
    <w:rsid w:val="00F7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LU" w:eastAsia="fr-L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195F"/>
    <w:rPr>
      <w:color w:val="808080"/>
    </w:rPr>
  </w:style>
  <w:style w:type="paragraph" w:customStyle="1" w:styleId="E7047E61A95C4C64B593EC6FF5368B1D9">
    <w:name w:val="E7047E61A95C4C64B593EC6FF5368B1D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13493717545B4CBEAB977F254143E3149">
    <w:name w:val="13493717545B4CBEAB977F254143E314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F54DD8892A534117AB229EDE513C33949">
    <w:name w:val="F54DD8892A534117AB229EDE513C3394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7D215F86E9C242888AF4C38358F496019">
    <w:name w:val="7D215F86E9C242888AF4C38358F49601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50096EA487B04407A202A4F462D01CDB9">
    <w:name w:val="50096EA487B04407A202A4F462D01CDB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F4DDEE946B86471085B19865217404619">
    <w:name w:val="F4DDEE946B86471085B1986521740461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A2458DD997DD49589CCEB1678715C46C9">
    <w:name w:val="A2458DD997DD49589CCEB1678715C46C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F6B34097EF034474A11247880E0AD9BF9">
    <w:name w:val="F6B34097EF034474A11247880E0AD9BF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2ABB93E47AC64C11AED618956B1C4D849">
    <w:name w:val="2ABB93E47AC64C11AED618956B1C4D84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  <w:style w:type="paragraph" w:customStyle="1" w:styleId="2423E370E87F4F24BF0714D49EB0A7689">
    <w:name w:val="2423E370E87F4F24BF0714D49EB0A7689"/>
    <w:rsid w:val="00BA195F"/>
    <w:pPr>
      <w:keepLines/>
      <w:spacing w:before="120" w:after="120" w:line="312" w:lineRule="auto"/>
      <w:jc w:val="both"/>
    </w:pPr>
    <w:rPr>
      <w:rFonts w:ascii="Verdana" w:eastAsiaTheme="minorHAnsi" w:hAnsi="Verdana" w:cs="Times New Roman (Corps CS)"/>
      <w:kern w:val="0"/>
      <w:sz w:val="18"/>
      <w:szCs w:val="24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</vt:lpstr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</dc:title>
  <dc:subject/>
  <dc:creator>Sophie TERRASSIER</dc:creator>
  <cp:keywords/>
  <dc:description/>
  <cp:lastModifiedBy>Yves HANSEN</cp:lastModifiedBy>
  <cp:revision>9</cp:revision>
  <cp:lastPrinted>2024-12-15T22:20:00Z</cp:lastPrinted>
  <dcterms:created xsi:type="dcterms:W3CDTF">2025-09-03T09:42:00Z</dcterms:created>
  <dcterms:modified xsi:type="dcterms:W3CDTF">2025-09-04T09:56:00Z</dcterms:modified>
</cp:coreProperties>
</file>