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E8E1" w14:textId="77777777" w:rsidR="00A53D62" w:rsidRDefault="00A53D62" w:rsidP="004431BC">
      <w:pPr>
        <w:rPr>
          <w:rFonts w:eastAsiaTheme="majorEastAsia" w:cs="Times New Roman (Titres CS)"/>
          <w:b/>
          <w:spacing w:val="-10"/>
          <w:kern w:val="28"/>
          <w:sz w:val="28"/>
          <w:szCs w:val="56"/>
          <w:lang w:val="fr-LU"/>
        </w:rPr>
      </w:pPr>
      <w:r w:rsidRPr="00A53D62">
        <w:rPr>
          <w:noProof/>
          <w:lang w:eastAsia="en-GB"/>
        </w:rPr>
        <w:drawing>
          <wp:anchor distT="0" distB="0" distL="114300" distR="114300" simplePos="0" relativeHeight="251659264" behindDoc="1" locked="0" layoutInCell="1" allowOverlap="1" wp14:anchorId="52F7E24B" wp14:editId="0AB134FC">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Pr="00A53D62">
        <w:rPr>
          <w:noProof/>
          <w:lang w:eastAsia="en-GB"/>
        </w:rPr>
        <mc:AlternateContent>
          <mc:Choice Requires="wps">
            <w:drawing>
              <wp:anchor distT="0" distB="0" distL="114300" distR="114300" simplePos="0" relativeHeight="251661312" behindDoc="0" locked="0" layoutInCell="1" allowOverlap="1" wp14:anchorId="4B4A63F0" wp14:editId="7FE8D775">
                <wp:simplePos x="0" y="0"/>
                <wp:positionH relativeFrom="column">
                  <wp:posOffset>1859105</wp:posOffset>
                </wp:positionH>
                <wp:positionV relativeFrom="page">
                  <wp:posOffset>4445876</wp:posOffset>
                </wp:positionV>
                <wp:extent cx="3145790" cy="56705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145790" cy="56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9269" w14:textId="473774B4" w:rsidR="00A53D62" w:rsidRPr="002D47B6" w:rsidRDefault="00D52189" w:rsidP="00A53D62">
                            <w:pPr>
                              <w:pStyle w:val="TitreCover"/>
                              <w:rPr>
                                <w:b/>
                              </w:rPr>
                            </w:pPr>
                            <w:r>
                              <w:t>FORMULAIRE DE BASE POUR L’OBTENTION D’UN AGRÉMENT DE PSF SPECIALISÉ OU PSF DE SUPPORT</w:t>
                            </w:r>
                          </w:p>
                          <w:sdt>
                            <w:sdtPr>
                              <w:alias w:val="sous titre"/>
                              <w:tag w:val="sous titre"/>
                              <w:id w:val="-1127704487"/>
                              <w:placeholder>
                                <w:docPart w:val="D9BCD176215A4748A2059265FD74AA03"/>
                              </w:placeholder>
                              <w:text/>
                            </w:sdtPr>
                            <w:sdtContent>
                              <w:p w14:paraId="3D36B5B7" w14:textId="77777777" w:rsidR="00A53D62" w:rsidRPr="003470BD" w:rsidRDefault="001872AF" w:rsidP="00A53D62">
                                <w:pPr>
                                  <w:pStyle w:val="SubtitleCover"/>
                                  <w:rPr>
                                    <w:smallCaps w:val="0"/>
                                  </w:rPr>
                                </w:pPr>
                                <w:r>
                                  <w:t xml:space="preserve"> </w:t>
                                </w:r>
                              </w:p>
                            </w:sdtContent>
                          </w:sdt>
                          <w:p w14:paraId="76E5F2B6" w14:textId="77777777" w:rsidR="00A53D62" w:rsidRPr="00334632" w:rsidRDefault="00A53D62">
                            <w:pPr>
                              <w:rPr>
                                <w:lang w:val="fr-L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4A63F0" id="_x0000_t202" coordsize="21600,21600" o:spt="202" path="m,l,21600r21600,l21600,xe">
                <v:stroke joinstyle="miter"/>
                <v:path gradientshapeok="t" o:connecttype="rect"/>
              </v:shapetype>
              <v:shape id="Text Box 5" o:spid="_x0000_s1026" type="#_x0000_t202" style="position:absolute;left:0;text-align:left;margin-left:146.4pt;margin-top:350.05pt;width:247.7pt;height:446.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" filled="f" stroked="f" strokeweight=".5pt">
                <v:textbox>
                  <w:txbxContent>
                    <w:p w14:paraId="678D9269" w14:textId="473774B4" w:rsidR="00A53D62" w:rsidRPr="002D47B6" w:rsidRDefault="00D52189" w:rsidP="00A53D62">
                      <w:pPr>
                        <w:pStyle w:val="TitreCover"/>
                        <w:rPr>
                          <w:b/>
                        </w:rPr>
                      </w:pPr>
                      <w:r>
                        <w:t>FORMULAIRE DE BASE POUR L’OBTENTION D’UN AGRÉMENT DE PSF SPECIALISÉ OU PSF DE SUPPORT</w:t>
                      </w:r>
                    </w:p>
                    <w:sdt>
                      <w:sdtPr>
                        <w:alias w:val="sous titre"/>
                        <w:tag w:val="sous titre"/>
                        <w:id w:val="-1127704487"/>
                        <w:placeholder>
                          <w:docPart w:val="D9BCD176215A4748A2059265FD74AA03"/>
                        </w:placeholder>
                        <w:text/>
                      </w:sdtPr>
                      <w:sdtContent>
                        <w:p w14:paraId="3D36B5B7" w14:textId="77777777" w:rsidR="00A53D62" w:rsidRPr="003470BD" w:rsidRDefault="001872AF" w:rsidP="00A53D62">
                          <w:pPr>
                            <w:pStyle w:val="SubtitleCover"/>
                            <w:rPr>
                              <w:smallCaps w:val="0"/>
                            </w:rPr>
                          </w:pPr>
                          <w:r>
                            <w:t xml:space="preserve"> </w:t>
                          </w:r>
                        </w:p>
                      </w:sdtContent>
                    </w:sdt>
                    <w:p w14:paraId="76E5F2B6" w14:textId="77777777" w:rsidR="00A53D62" w:rsidRPr="00334632" w:rsidRDefault="00A53D62">
                      <w:pPr>
                        <w:rPr>
                          <w:lang w:val="fr-LU"/>
                        </w:rPr>
                      </w:pPr>
                    </w:p>
                  </w:txbxContent>
                </v:textbox>
                <w10:wrap anchory="page"/>
              </v:shape>
            </w:pict>
          </mc:Fallback>
        </mc:AlternateContent>
      </w:r>
      <w:r w:rsidRPr="00A53D62">
        <w:rPr>
          <w:noProof/>
          <w:lang w:eastAsia="en-GB"/>
        </w:rPr>
        <w:drawing>
          <wp:anchor distT="0" distB="0" distL="114300" distR="114300" simplePos="0" relativeHeight="251660288" behindDoc="1" locked="0" layoutInCell="1" allowOverlap="1" wp14:anchorId="229EAB93" wp14:editId="3C28FAD9">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14:paraId="1A1EDD67" w14:textId="77777777" w:rsidR="0063619B" w:rsidRPr="00A53D62" w:rsidRDefault="0063619B" w:rsidP="0063619B">
      <w:pPr>
        <w:pStyle w:val="TitreCover"/>
      </w:pPr>
    </w:p>
    <w:p w14:paraId="2D206DD8" w14:textId="77777777" w:rsidR="001872AF" w:rsidRPr="00A33533" w:rsidRDefault="0063619B" w:rsidP="000C0962">
      <w:pPr>
        <w:pStyle w:val="Heading1"/>
        <w:numPr>
          <w:ilvl w:val="0"/>
          <w:numId w:val="0"/>
        </w:numPr>
        <w:ind w:left="-1560"/>
      </w:pPr>
      <w:r>
        <w:rPr>
          <w:lang w:val="fr-FR"/>
        </w:rPr>
        <w:lastRenderedPageBreak/>
        <w:t>FORMULAIRE DE BASE POUR L’OBTENTION D’UN AGR</w:t>
      </w:r>
      <w:bookmarkStart w:id="0" w:name="_Hlk97535823"/>
      <w:r>
        <w:t>É</w:t>
      </w:r>
      <w:bookmarkEnd w:id="0"/>
      <w:r>
        <w:t>MENT DE PSF SPECIALISÉ OU PSF DE SUPPORT</w:t>
      </w:r>
    </w:p>
    <w:p w14:paraId="5022BE80" w14:textId="77777777" w:rsidR="001872AF" w:rsidRPr="002F71E3" w:rsidRDefault="001872AF" w:rsidP="000C0962">
      <w:pPr>
        <w:pStyle w:val="Heading2"/>
        <w:numPr>
          <w:ilvl w:val="0"/>
          <w:numId w:val="0"/>
        </w:numPr>
        <w:spacing w:before="120"/>
        <w:ind w:left="-1560"/>
        <w:rPr>
          <w:b w:val="0"/>
          <w:lang w:val="fr-LU"/>
        </w:rPr>
      </w:pPr>
      <w:r w:rsidRPr="002F71E3">
        <w:rPr>
          <w:b w:val="0"/>
          <w:lang w:val="fr-LU"/>
        </w:rPr>
        <w:t xml:space="preserve">Le présent formulaire constitue le </w:t>
      </w:r>
      <w:r w:rsidRPr="002F71E3">
        <w:rPr>
          <w:b w:val="0"/>
          <w:u w:val="single"/>
          <w:lang w:val="fr-LU"/>
        </w:rPr>
        <w:t>document de base</w:t>
      </w:r>
      <w:r w:rsidRPr="002F71E3">
        <w:rPr>
          <w:b w:val="0"/>
          <w:lang w:val="fr-LU"/>
        </w:rPr>
        <w:t xml:space="preserve"> à remplir pour obtenir un agrément de PSF spécialisé ou PSF de support (ci-après « PSF ») au titre de la loi du 5 avril 1993 relative au secteur financier (ci-après « LSF »). Le document est à compléter en tenant compte des spécificités du statut sollicité. </w:t>
      </w:r>
    </w:p>
    <w:p w14:paraId="5FF315D5" w14:textId="77777777" w:rsidR="001872AF" w:rsidRPr="002F71E3" w:rsidRDefault="001872AF" w:rsidP="000C0962">
      <w:pPr>
        <w:pStyle w:val="Heading2"/>
        <w:numPr>
          <w:ilvl w:val="0"/>
          <w:numId w:val="0"/>
        </w:numPr>
        <w:spacing w:before="120"/>
        <w:ind w:left="-1560"/>
        <w:rPr>
          <w:b w:val="0"/>
          <w:lang w:val="fr-LU"/>
        </w:rPr>
      </w:pPr>
      <w:r w:rsidRPr="002F71E3">
        <w:rPr>
          <w:b w:val="0"/>
          <w:lang w:val="fr-LU"/>
        </w:rPr>
        <w:t xml:space="preserve">Lors de sa </w:t>
      </w:r>
      <w:r w:rsidRPr="002F71E3">
        <w:rPr>
          <w:b w:val="0"/>
          <w:u w:val="single"/>
          <w:lang w:val="fr-LU"/>
        </w:rPr>
        <w:t>remise en original</w:t>
      </w:r>
      <w:r w:rsidRPr="002F71E3">
        <w:rPr>
          <w:b w:val="0"/>
          <w:lang w:val="fr-LU"/>
        </w:rPr>
        <w:t xml:space="preserve"> à la CSSF, la demande doit être signée par les initiateurs du projet</w:t>
      </w:r>
      <w:r w:rsidRPr="00175E24">
        <w:rPr>
          <w:rStyle w:val="FootnoteReference"/>
          <w:color w:val="auto"/>
        </w:rPr>
        <w:footnoteReference w:id="1"/>
      </w:r>
      <w:r w:rsidRPr="002F71E3">
        <w:rPr>
          <w:b w:val="0"/>
          <w:lang w:val="fr-LU"/>
        </w:rPr>
        <w:t xml:space="preserve"> et accompagnée de toutes les annexes pertinentes, impérativement numérotées comme indiqué dans le présent document. Dans la mesure du possible, les annexes, et impérativement les déclarations sur l’honneur et extraits de casier judiciaire, devront être jointes en original. Parallèlement, la demande est à envoyer, avec ses annexes, à l’adresse email suivante : </w:t>
      </w:r>
      <w:hyperlink r:id="rId10" w:history="1">
        <w:r w:rsidRPr="00175E24">
          <w:rPr>
            <w:rStyle w:val="Hyperlink"/>
            <w:b w:val="0"/>
            <w:color w:val="0070C0"/>
            <w:lang w:val="fr-LU"/>
          </w:rPr>
          <w:t>specialisedpfs_license@cssf.lu</w:t>
        </w:r>
      </w:hyperlink>
      <w:r w:rsidRPr="002F71E3">
        <w:rPr>
          <w:b w:val="0"/>
          <w:lang w:val="fr-LU"/>
        </w:rPr>
        <w:t xml:space="preserve">, respectivement </w:t>
      </w:r>
      <w:hyperlink r:id="rId11" w:history="1">
        <w:r w:rsidRPr="00175E24">
          <w:rPr>
            <w:rStyle w:val="Hyperlink"/>
            <w:b w:val="0"/>
            <w:color w:val="0070C0"/>
            <w:lang w:val="fr-LU"/>
          </w:rPr>
          <w:t>supportpfs_license@cssf.lu</w:t>
        </w:r>
      </w:hyperlink>
      <w:r w:rsidRPr="002F71E3">
        <w:rPr>
          <w:b w:val="0"/>
          <w:lang w:val="fr-LU"/>
        </w:rPr>
        <w:t xml:space="preserve">. Si le dossier remis à la CSSF est </w:t>
      </w:r>
      <w:r w:rsidRPr="002F71E3">
        <w:rPr>
          <w:b w:val="0"/>
          <w:u w:val="single"/>
          <w:lang w:val="fr-LU"/>
        </w:rPr>
        <w:t>incomplet</w:t>
      </w:r>
      <w:r w:rsidRPr="002F71E3">
        <w:rPr>
          <w:b w:val="0"/>
          <w:lang w:val="fr-LU"/>
        </w:rPr>
        <w:t xml:space="preserve"> sur certains points, et que certaines informations et certains documents seront remis ultérieurement, il est impératif de le mentionner dans le formulaire ou dans une lettre d’accompagnement. Dans tous les cas, la CSSF se réserve le droit de demander des documents et informations autres que ceux mentionnés dans le présent document.</w:t>
      </w:r>
    </w:p>
    <w:p w14:paraId="0B996459" w14:textId="77777777" w:rsidR="001872AF" w:rsidRPr="002F71E3" w:rsidRDefault="001872AF" w:rsidP="000C0962">
      <w:pPr>
        <w:pStyle w:val="Heading2"/>
        <w:numPr>
          <w:ilvl w:val="0"/>
          <w:numId w:val="0"/>
        </w:numPr>
        <w:spacing w:before="120"/>
        <w:ind w:left="-1560"/>
        <w:rPr>
          <w:b w:val="0"/>
          <w:lang w:val="fr-LU"/>
        </w:rPr>
      </w:pPr>
      <w:r w:rsidRPr="002F71E3">
        <w:rPr>
          <w:b w:val="0"/>
          <w:lang w:val="fr-LU"/>
        </w:rPr>
        <w:t xml:space="preserve">Les </w:t>
      </w:r>
      <w:r w:rsidRPr="002F71E3">
        <w:rPr>
          <w:b w:val="0"/>
          <w:u w:val="single"/>
          <w:lang w:val="fr-LU"/>
        </w:rPr>
        <w:t>textes italiques encadrés</w:t>
      </w:r>
      <w:r w:rsidRPr="002F71E3">
        <w:rPr>
          <w:b w:val="0"/>
          <w:lang w:val="fr-LU"/>
        </w:rPr>
        <w:t xml:space="preserve"> ne peuvent pas être modifiés et sont censés approuvés par la signature et remise de la demande.</w:t>
      </w:r>
    </w:p>
    <w:p w14:paraId="16AB6740" w14:textId="77777777" w:rsidR="001872AF" w:rsidRPr="002F71E3" w:rsidRDefault="001872AF" w:rsidP="000C0962">
      <w:pPr>
        <w:pStyle w:val="Heading2"/>
        <w:numPr>
          <w:ilvl w:val="0"/>
          <w:numId w:val="0"/>
        </w:numPr>
        <w:spacing w:before="120"/>
        <w:ind w:left="-1560"/>
        <w:rPr>
          <w:b w:val="0"/>
          <w:lang w:val="fr-LU"/>
        </w:rPr>
      </w:pPr>
      <w:r w:rsidRPr="002F71E3">
        <w:rPr>
          <w:b w:val="0"/>
          <w:lang w:val="fr-LU"/>
        </w:rPr>
        <w:t>Si l’activité pour laquelle un agrément est demandé comprend des tâches d’</w:t>
      </w:r>
      <w:r w:rsidRPr="002F71E3">
        <w:rPr>
          <w:b w:val="0"/>
          <w:u w:val="single"/>
          <w:lang w:val="fr-LU"/>
        </w:rPr>
        <w:t>administration centrale notamment pour OPC, FIS ou SICAR</w:t>
      </w:r>
      <w:r w:rsidRPr="002F71E3">
        <w:rPr>
          <w:b w:val="0"/>
          <w:lang w:val="fr-LU"/>
        </w:rPr>
        <w:t xml:space="preserve">, le formulaire complémentaire pour l’agrément en tant qu’administration centrale est à remplir séparément. </w:t>
      </w:r>
    </w:p>
    <w:p w14:paraId="48A4CF93" w14:textId="77777777" w:rsidR="001872AF" w:rsidRPr="002F71E3" w:rsidRDefault="001872AF" w:rsidP="000C0962">
      <w:pPr>
        <w:pStyle w:val="Heading2"/>
        <w:numPr>
          <w:ilvl w:val="0"/>
          <w:numId w:val="0"/>
        </w:numPr>
        <w:spacing w:before="120"/>
        <w:ind w:left="-1560"/>
        <w:rPr>
          <w:b w:val="0"/>
          <w:lang w:val="fr-LU"/>
        </w:rPr>
      </w:pPr>
      <w:r w:rsidRPr="002F71E3">
        <w:rPr>
          <w:b w:val="0"/>
          <w:lang w:val="fr-LU"/>
        </w:rPr>
        <w:t xml:space="preserve">Si le statut de </w:t>
      </w:r>
      <w:r w:rsidRPr="002F71E3">
        <w:rPr>
          <w:b w:val="0"/>
          <w:u w:val="single"/>
          <w:lang w:val="fr-LU"/>
        </w:rPr>
        <w:t>dépositaire professionnel d’actifs autres que des instruments financiers</w:t>
      </w:r>
      <w:r w:rsidRPr="002F71E3">
        <w:rPr>
          <w:b w:val="0"/>
          <w:lang w:val="fr-LU"/>
        </w:rPr>
        <w:t xml:space="preserve"> est demandé, le questionnaire spécifique concernant les dépositaires professionnels d’actifs autres que des instruments financiers doit être complété et joint à la demande en obtention d’un agrément de PSF.</w:t>
      </w:r>
    </w:p>
    <w:p w14:paraId="75BC259F" w14:textId="77777777" w:rsidR="001872AF" w:rsidRDefault="001872AF" w:rsidP="000C0962">
      <w:pPr>
        <w:pStyle w:val="Heading2"/>
        <w:numPr>
          <w:ilvl w:val="0"/>
          <w:numId w:val="0"/>
        </w:numPr>
        <w:spacing w:before="120"/>
        <w:ind w:left="-1560"/>
        <w:rPr>
          <w:b w:val="0"/>
          <w:lang w:val="fr-LU"/>
        </w:rPr>
      </w:pPr>
      <w:r w:rsidRPr="002F71E3">
        <w:rPr>
          <w:b w:val="0"/>
          <w:lang w:val="fr-LU"/>
        </w:rPr>
        <w:t>L’obtention de l’agrément fait naître dans le chef des membres des organes d’administration, de gestion et de surveillance du futur PSF l’obligation de notifier spontanément à la CSSF par écrit et sous une forme complète, cohérente et compréhensible tout changement concernant les informations substantielles sur lesquelles la CSSF s’est fondée pour instruire la demande en obtention de l’agrément sollicité.</w:t>
      </w:r>
    </w:p>
    <w:p w14:paraId="4DFC4231" w14:textId="77777777" w:rsidR="009A535F" w:rsidRPr="009A535F" w:rsidRDefault="009A535F" w:rsidP="006F1B9F">
      <w:pPr>
        <w:rPr>
          <w:lang w:val="fr-LU"/>
        </w:rPr>
      </w:pPr>
    </w:p>
    <w:p w14:paraId="61842E56" w14:textId="77777777" w:rsidR="001872AF" w:rsidRPr="00122009" w:rsidRDefault="001872AF" w:rsidP="001872AF">
      <w:pPr>
        <w:ind w:left="-567"/>
        <w:jc w:val="center"/>
        <w:rPr>
          <w:lang w:val="fr-LU"/>
        </w:rPr>
      </w:pPr>
      <w:r w:rsidRPr="00122009">
        <w:rPr>
          <w:lang w:val="fr-LU"/>
        </w:rPr>
        <w:t>*   *   *</w:t>
      </w:r>
    </w:p>
    <w:p w14:paraId="1EC17D1B" w14:textId="4C97CF6F" w:rsidR="000C0962" w:rsidRPr="00122009" w:rsidRDefault="00122009" w:rsidP="00122009">
      <w:pPr>
        <w:pStyle w:val="FootnoteText"/>
        <w:ind w:left="-1560"/>
        <w:rPr>
          <w:sz w:val="16"/>
          <w:lang w:val="fr-LU"/>
        </w:rPr>
      </w:pPr>
      <w:r w:rsidRPr="001872AF">
        <w:rPr>
          <w:lang w:val="fr-LU"/>
        </w:rPr>
        <w:t xml:space="preserve"> </w:t>
      </w:r>
      <w:r w:rsidRPr="001872AF">
        <w:rPr>
          <w:sz w:val="16"/>
          <w:lang w:val="fr-LU"/>
        </w:rPr>
        <w:t xml:space="preserve">Il s’agit des personnes responsables ayant initié le projet et qui </w:t>
      </w:r>
      <w:proofErr w:type="gramStart"/>
      <w:r w:rsidRPr="001872AF">
        <w:rPr>
          <w:sz w:val="16"/>
          <w:lang w:val="fr-LU"/>
        </w:rPr>
        <w:t>sont en charge</w:t>
      </w:r>
      <w:proofErr w:type="gramEnd"/>
      <w:r w:rsidRPr="001872AF">
        <w:rPr>
          <w:sz w:val="16"/>
          <w:lang w:val="fr-LU"/>
        </w:rPr>
        <w:t xml:space="preserve"> de la demande d’agrément. Si l’entité à agréer n’est pas encore constituée, les initiateurs présumés sont les futurs actionnaires détenant une participation qualifiée. Si l’entité à agréer est déjà constituée, ses représentants légaux sont présumés être les initiateurs du projet.</w:t>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32"/>
        <w:gridCol w:w="3117"/>
        <w:gridCol w:w="3118"/>
      </w:tblGrid>
      <w:tr w:rsidR="001872AF" w:rsidRPr="00545AED" w14:paraId="309E3477" w14:textId="77777777" w:rsidTr="002F7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E7E9E8" w:themeFill="accent4" w:themeFillTint="1A"/>
          </w:tcPr>
          <w:p w14:paraId="7FE934DE" w14:textId="77777777" w:rsidR="001872AF" w:rsidRPr="001872AF" w:rsidRDefault="001872AF" w:rsidP="001872AF">
            <w:pPr>
              <w:pStyle w:val="ListParagraph"/>
              <w:keepLines w:val="0"/>
              <w:numPr>
                <w:ilvl w:val="0"/>
                <w:numId w:val="4"/>
              </w:numPr>
              <w:spacing w:before="120" w:line="240" w:lineRule="atLeast"/>
              <w:jc w:val="center"/>
              <w:rPr>
                <w:b w:val="0"/>
                <w:lang w:val="fr-LU"/>
              </w:rPr>
            </w:pPr>
            <w:r w:rsidRPr="001872AF">
              <w:rPr>
                <w:lang w:val="fr-LU"/>
              </w:rPr>
              <w:t>Informations sur l’entité à agréer</w:t>
            </w:r>
          </w:p>
        </w:tc>
      </w:tr>
      <w:tr w:rsidR="001872AF" w:rsidRPr="00545AED" w14:paraId="761E6545"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404F90F9" w14:textId="77777777" w:rsidR="001872AF" w:rsidRPr="001872AF" w:rsidRDefault="001872AF" w:rsidP="00376495">
            <w:pPr>
              <w:spacing w:before="120"/>
              <w:rPr>
                <w:b w:val="0"/>
                <w:bCs w:val="0"/>
                <w:lang w:val="fr-LU"/>
              </w:rPr>
            </w:pPr>
          </w:p>
        </w:tc>
        <w:tc>
          <w:tcPr>
            <w:tcW w:w="3117" w:type="dxa"/>
            <w:shd w:val="clear" w:color="auto" w:fill="E7E9E8" w:themeFill="accent4" w:themeFillTint="1A"/>
          </w:tcPr>
          <w:p w14:paraId="47796ED5" w14:textId="77777777" w:rsidR="001872AF" w:rsidRPr="001872AF" w:rsidRDefault="001872AF" w:rsidP="00376495">
            <w:pPr>
              <w:spacing w:before="120"/>
              <w:cnfStyle w:val="000000000000" w:firstRow="0" w:lastRow="0" w:firstColumn="0" w:lastColumn="0" w:oddVBand="0" w:evenVBand="0" w:oddHBand="0" w:evenHBand="0" w:firstRowFirstColumn="0" w:firstRowLastColumn="0" w:lastRowFirstColumn="0" w:lastRowLastColumn="0"/>
              <w:rPr>
                <w:bCs/>
                <w:lang w:val="fr-LU"/>
              </w:rPr>
            </w:pPr>
            <w:r w:rsidRPr="001872AF">
              <w:rPr>
                <w:b/>
                <w:lang w:val="fr-LU"/>
              </w:rPr>
              <w:t>Actuel</w:t>
            </w:r>
            <w:r w:rsidRPr="001872AF">
              <w:rPr>
                <w:lang w:val="fr-LU"/>
              </w:rPr>
              <w:t xml:space="preserve"> </w:t>
            </w:r>
            <w:r w:rsidRPr="001872AF">
              <w:rPr>
                <w:lang w:val="fr-LU"/>
              </w:rPr>
              <w:br/>
            </w:r>
            <w:r w:rsidRPr="001872AF">
              <w:rPr>
                <w:sz w:val="16"/>
                <w:szCs w:val="16"/>
                <w:lang w:val="fr-LU"/>
              </w:rPr>
              <w:t>Cette rubrique est à compléter si l’entité à agréer est déjà constituée.</w:t>
            </w:r>
          </w:p>
        </w:tc>
        <w:tc>
          <w:tcPr>
            <w:tcW w:w="3118" w:type="dxa"/>
            <w:shd w:val="clear" w:color="auto" w:fill="E7E9E8" w:themeFill="accent4" w:themeFillTint="1A"/>
          </w:tcPr>
          <w:p w14:paraId="189DBB12" w14:textId="77777777" w:rsidR="001872AF" w:rsidRPr="001872AF" w:rsidRDefault="001872AF" w:rsidP="00376495">
            <w:pPr>
              <w:spacing w:before="120"/>
              <w:cnfStyle w:val="000000000000" w:firstRow="0" w:lastRow="0" w:firstColumn="0" w:lastColumn="0" w:oddVBand="0" w:evenVBand="0" w:oddHBand="0" w:evenHBand="0" w:firstRowFirstColumn="0" w:firstRowLastColumn="0" w:lastRowFirstColumn="0" w:lastRowLastColumn="0"/>
              <w:rPr>
                <w:lang w:val="fr-LU"/>
              </w:rPr>
            </w:pPr>
            <w:r w:rsidRPr="001872AF">
              <w:rPr>
                <w:b/>
                <w:lang w:val="fr-LU"/>
              </w:rPr>
              <w:t>Futur</w:t>
            </w:r>
            <w:r w:rsidRPr="001872AF">
              <w:rPr>
                <w:lang w:val="fr-LU"/>
              </w:rPr>
              <w:t xml:space="preserve"> </w:t>
            </w:r>
            <w:r w:rsidRPr="001872AF">
              <w:rPr>
                <w:lang w:val="fr-LU"/>
              </w:rPr>
              <w:br/>
            </w:r>
            <w:r w:rsidRPr="001872AF">
              <w:rPr>
                <w:sz w:val="16"/>
                <w:szCs w:val="16"/>
                <w:lang w:val="fr-LU"/>
              </w:rPr>
              <w:t>Cette rubrique doit contenir les informations sur le futur PSF.</w:t>
            </w:r>
          </w:p>
        </w:tc>
      </w:tr>
      <w:tr w:rsidR="001872AF" w:rsidRPr="00FC5100" w14:paraId="52694C13"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07201011" w14:textId="77777777" w:rsidR="001872AF" w:rsidRPr="002A0222" w:rsidRDefault="001872AF" w:rsidP="00376495">
            <w:pPr>
              <w:tabs>
                <w:tab w:val="left" w:pos="520"/>
              </w:tabs>
              <w:spacing w:before="120"/>
              <w:rPr>
                <w:b w:val="0"/>
              </w:rPr>
            </w:pPr>
            <w:r w:rsidRPr="002A0222">
              <w:t xml:space="preserve">Dénomination </w:t>
            </w:r>
            <w:proofErr w:type="gramStart"/>
            <w:r w:rsidRPr="002A0222">
              <w:t>sociale :</w:t>
            </w:r>
            <w:proofErr w:type="gramEnd"/>
          </w:p>
        </w:tc>
        <w:sdt>
          <w:sdtPr>
            <w:rPr>
              <w:lang w:val="en-US"/>
            </w:rPr>
            <w:id w:val="-1421399336"/>
            <w:placeholder>
              <w:docPart w:val="53C85C5D3F08450D99AB0D4917B3D6D1"/>
            </w:placeholder>
            <w:showingPlcHdr/>
          </w:sdtPr>
          <w:sdtContent>
            <w:tc>
              <w:tcPr>
                <w:tcW w:w="3117" w:type="dxa"/>
              </w:tcPr>
              <w:p w14:paraId="7415035C"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sdt>
          <w:sdtPr>
            <w:rPr>
              <w:lang w:val="en-US"/>
            </w:rPr>
            <w:id w:val="1077945981"/>
            <w:placeholder>
              <w:docPart w:val="E8BE5125CDD549F7866F4260C06685F2"/>
            </w:placeholder>
            <w:showingPlcHdr/>
          </w:sdtPr>
          <w:sdtContent>
            <w:tc>
              <w:tcPr>
                <w:tcW w:w="3118" w:type="dxa"/>
              </w:tcPr>
              <w:p w14:paraId="652EE08C"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tr>
      <w:tr w:rsidR="001872AF" w:rsidRPr="00FC5100" w14:paraId="0852D4F7"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2C98605A" w14:textId="77777777" w:rsidR="001872AF" w:rsidRPr="002A0222" w:rsidRDefault="001872AF" w:rsidP="00376495">
            <w:pPr>
              <w:spacing w:before="120"/>
              <w:rPr>
                <w:b w:val="0"/>
              </w:rPr>
            </w:pPr>
            <w:r w:rsidRPr="002A0222">
              <w:t xml:space="preserve">Date de </w:t>
            </w:r>
            <w:proofErr w:type="gramStart"/>
            <w:r w:rsidRPr="002A0222">
              <w:t>constitution :</w:t>
            </w:r>
            <w:proofErr w:type="gramEnd"/>
          </w:p>
        </w:tc>
        <w:sdt>
          <w:sdtPr>
            <w:rPr>
              <w:lang w:val="en-US"/>
            </w:rPr>
            <w:id w:val="-1463648714"/>
            <w:placeholder>
              <w:docPart w:val="134D108579B64E239E9CA3A242A9B21C"/>
            </w:placeholder>
            <w:showingPlcHdr/>
          </w:sdtPr>
          <w:sdtContent>
            <w:tc>
              <w:tcPr>
                <w:tcW w:w="3117" w:type="dxa"/>
              </w:tcPr>
              <w:p w14:paraId="6CB5224D"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sdt>
          <w:sdtPr>
            <w:rPr>
              <w:lang w:val="en-US"/>
            </w:rPr>
            <w:id w:val="1324704968"/>
            <w:placeholder>
              <w:docPart w:val="A4D07AC1454B4AD7B515BCCDF1373A05"/>
            </w:placeholder>
            <w:showingPlcHdr/>
          </w:sdtPr>
          <w:sdtContent>
            <w:tc>
              <w:tcPr>
                <w:tcW w:w="3118" w:type="dxa"/>
              </w:tcPr>
              <w:p w14:paraId="7BF1DA5B"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tr>
      <w:tr w:rsidR="001872AF" w:rsidRPr="00FC5100" w14:paraId="3A7111DE"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6CC0BD9A" w14:textId="77777777" w:rsidR="001872AF" w:rsidRPr="002A0222" w:rsidRDefault="001872AF" w:rsidP="00376495">
            <w:pPr>
              <w:spacing w:before="120"/>
              <w:rPr>
                <w:b w:val="0"/>
              </w:rPr>
            </w:pPr>
            <w:r w:rsidRPr="002A0222">
              <w:t xml:space="preserve">Forme </w:t>
            </w:r>
            <w:proofErr w:type="gramStart"/>
            <w:r w:rsidRPr="002A0222">
              <w:t>juridique :</w:t>
            </w:r>
            <w:proofErr w:type="gramEnd"/>
          </w:p>
        </w:tc>
        <w:sdt>
          <w:sdtPr>
            <w:rPr>
              <w:lang w:val="en-US"/>
            </w:rPr>
            <w:id w:val="1668594349"/>
            <w:placeholder>
              <w:docPart w:val="A0F6FD6D37374FC5BEDD9B3A1015413E"/>
            </w:placeholder>
            <w:showingPlcHdr/>
          </w:sdtPr>
          <w:sdtContent>
            <w:tc>
              <w:tcPr>
                <w:tcW w:w="3117" w:type="dxa"/>
              </w:tcPr>
              <w:p w14:paraId="3936ADCA"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sdt>
          <w:sdtPr>
            <w:rPr>
              <w:lang w:val="en-US"/>
            </w:rPr>
            <w:id w:val="-2099550837"/>
            <w:placeholder>
              <w:docPart w:val="283C9C24658C41F39E379F771030F631"/>
            </w:placeholder>
            <w:showingPlcHdr/>
          </w:sdtPr>
          <w:sdtContent>
            <w:tc>
              <w:tcPr>
                <w:tcW w:w="3118" w:type="dxa"/>
              </w:tcPr>
              <w:p w14:paraId="01B5E724"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tr>
      <w:tr w:rsidR="001872AF" w:rsidRPr="00FC5100" w14:paraId="0838038B"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1EC73790" w14:textId="77777777" w:rsidR="001872AF" w:rsidRPr="002A0222" w:rsidRDefault="001872AF" w:rsidP="00376495">
            <w:pPr>
              <w:spacing w:before="120"/>
              <w:rPr>
                <w:b w:val="0"/>
              </w:rPr>
            </w:pPr>
            <w:r w:rsidRPr="002A0222">
              <w:t xml:space="preserve">Objet </w:t>
            </w:r>
            <w:proofErr w:type="gramStart"/>
            <w:r w:rsidRPr="002A0222">
              <w:t>social :</w:t>
            </w:r>
            <w:proofErr w:type="gramEnd"/>
          </w:p>
        </w:tc>
        <w:sdt>
          <w:sdtPr>
            <w:rPr>
              <w:lang w:val="en-US"/>
            </w:rPr>
            <w:id w:val="-379329307"/>
            <w:placeholder>
              <w:docPart w:val="D630806F122449768CE99A5FBB426E61"/>
            </w:placeholder>
            <w:showingPlcHdr/>
          </w:sdtPr>
          <w:sdtContent>
            <w:tc>
              <w:tcPr>
                <w:tcW w:w="3117" w:type="dxa"/>
              </w:tcPr>
              <w:p w14:paraId="5BAB457C"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sdt>
          <w:sdtPr>
            <w:rPr>
              <w:lang w:val="en-US"/>
            </w:rPr>
            <w:id w:val="-105734417"/>
            <w:placeholder>
              <w:docPart w:val="1C5C145C9C4149629910989ECD91E0CD"/>
            </w:placeholder>
            <w:showingPlcHdr/>
          </w:sdtPr>
          <w:sdtContent>
            <w:tc>
              <w:tcPr>
                <w:tcW w:w="3118" w:type="dxa"/>
              </w:tcPr>
              <w:p w14:paraId="54958C66"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tr>
      <w:tr w:rsidR="001872AF" w:rsidRPr="00FC5100" w14:paraId="3FADB3AF"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67ECA0D8" w14:textId="77777777" w:rsidR="001872AF" w:rsidRPr="002A0222" w:rsidRDefault="001872AF" w:rsidP="00376495">
            <w:pPr>
              <w:spacing w:before="120"/>
              <w:rPr>
                <w:b w:val="0"/>
              </w:rPr>
            </w:pPr>
            <w:proofErr w:type="gramStart"/>
            <w:r w:rsidRPr="002A0222">
              <w:t>Activité :</w:t>
            </w:r>
            <w:proofErr w:type="gramEnd"/>
          </w:p>
        </w:tc>
        <w:sdt>
          <w:sdtPr>
            <w:rPr>
              <w:lang w:val="en-US"/>
            </w:rPr>
            <w:id w:val="-666085930"/>
            <w:placeholder>
              <w:docPart w:val="1A629F76FD2F49708DC7978A343CC7B7"/>
            </w:placeholder>
            <w:showingPlcHdr/>
          </w:sdtPr>
          <w:sdtContent>
            <w:tc>
              <w:tcPr>
                <w:tcW w:w="3117" w:type="dxa"/>
              </w:tcPr>
              <w:p w14:paraId="7BE364E4"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sdt>
          <w:sdtPr>
            <w:rPr>
              <w:lang w:val="en-US"/>
            </w:rPr>
            <w:id w:val="-1306474530"/>
            <w:placeholder>
              <w:docPart w:val="ECB271709A5E4610B9F59A96D73A3F53"/>
            </w:placeholder>
            <w:showingPlcHdr/>
          </w:sdtPr>
          <w:sdtContent>
            <w:tc>
              <w:tcPr>
                <w:tcW w:w="3118" w:type="dxa"/>
              </w:tcPr>
              <w:p w14:paraId="5DA28AA5"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tr>
      <w:tr w:rsidR="001872AF" w:rsidRPr="00FC5100" w14:paraId="24B1A0A6"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05D30EF4" w14:textId="77777777" w:rsidR="001872AF" w:rsidRPr="002A0222" w:rsidRDefault="001872AF" w:rsidP="00376495">
            <w:pPr>
              <w:spacing w:before="120"/>
              <w:rPr>
                <w:b w:val="0"/>
                <w:lang w:val="en-US"/>
              </w:rPr>
            </w:pPr>
            <w:r w:rsidRPr="002A0222">
              <w:rPr>
                <w:lang w:val="en-US"/>
              </w:rPr>
              <w:t xml:space="preserve">Capital </w:t>
            </w:r>
            <w:proofErr w:type="gramStart"/>
            <w:r w:rsidRPr="002A0222">
              <w:rPr>
                <w:lang w:val="en-US"/>
              </w:rPr>
              <w:t>social :</w:t>
            </w:r>
            <w:proofErr w:type="gramEnd"/>
          </w:p>
        </w:tc>
        <w:sdt>
          <w:sdtPr>
            <w:rPr>
              <w:lang w:val="en-US"/>
            </w:rPr>
            <w:id w:val="2077542824"/>
            <w:placeholder>
              <w:docPart w:val="4EDC3B5EBAAB47C0BF5184BA36DCDB99"/>
            </w:placeholder>
            <w:showingPlcHdr/>
          </w:sdtPr>
          <w:sdtContent>
            <w:tc>
              <w:tcPr>
                <w:tcW w:w="3117" w:type="dxa"/>
              </w:tcPr>
              <w:p w14:paraId="0CF159F8"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rPr>
                    <w:lang w:val="en-US"/>
                  </w:rPr>
                </w:pPr>
                <w:r w:rsidRPr="00FC5100">
                  <w:rPr>
                    <w:rStyle w:val="PlaceholderText"/>
                  </w:rPr>
                  <w:t>insérer texte</w:t>
                </w:r>
              </w:p>
            </w:tc>
          </w:sdtContent>
        </w:sdt>
        <w:sdt>
          <w:sdtPr>
            <w:rPr>
              <w:lang w:val="en-US"/>
            </w:rPr>
            <w:id w:val="-1942058593"/>
            <w:placeholder>
              <w:docPart w:val="9D668A5E775942BD9B268E94CBB151AB"/>
            </w:placeholder>
            <w:showingPlcHdr/>
          </w:sdtPr>
          <w:sdtContent>
            <w:tc>
              <w:tcPr>
                <w:tcW w:w="3118" w:type="dxa"/>
              </w:tcPr>
              <w:p w14:paraId="221542D5"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rPr>
                    <w:lang w:val="en-US"/>
                  </w:rPr>
                </w:pPr>
                <w:r w:rsidRPr="00FC5100">
                  <w:rPr>
                    <w:rStyle w:val="PlaceholderText"/>
                  </w:rPr>
                  <w:t>insérer texte</w:t>
                </w:r>
              </w:p>
            </w:tc>
          </w:sdtContent>
        </w:sdt>
      </w:tr>
      <w:tr w:rsidR="001872AF" w:rsidRPr="00FC5100" w14:paraId="4C09B4DE"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4D6CCDC8" w14:textId="77777777" w:rsidR="001872AF" w:rsidRPr="002A0222" w:rsidRDefault="001872AF" w:rsidP="00376495">
            <w:pPr>
              <w:spacing w:before="120"/>
              <w:rPr>
                <w:b w:val="0"/>
                <w:lang w:val="en-US"/>
              </w:rPr>
            </w:pPr>
            <w:r w:rsidRPr="002A0222">
              <w:rPr>
                <w:lang w:val="en-US"/>
              </w:rPr>
              <w:t xml:space="preserve">Siège </w:t>
            </w:r>
            <w:proofErr w:type="gramStart"/>
            <w:r w:rsidRPr="002A0222">
              <w:rPr>
                <w:lang w:val="en-US"/>
              </w:rPr>
              <w:t>social :</w:t>
            </w:r>
            <w:proofErr w:type="gramEnd"/>
          </w:p>
        </w:tc>
        <w:sdt>
          <w:sdtPr>
            <w:rPr>
              <w:lang w:val="en-US"/>
            </w:rPr>
            <w:id w:val="34557403"/>
            <w:placeholder>
              <w:docPart w:val="8383D560E28A4CD19E9DB087811A67EA"/>
            </w:placeholder>
            <w:showingPlcHdr/>
          </w:sdtPr>
          <w:sdtContent>
            <w:tc>
              <w:tcPr>
                <w:tcW w:w="3117" w:type="dxa"/>
              </w:tcPr>
              <w:p w14:paraId="621F4473"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rPr>
                    <w:lang w:val="en-US"/>
                  </w:rPr>
                </w:pPr>
                <w:r w:rsidRPr="00FC5100">
                  <w:rPr>
                    <w:rStyle w:val="PlaceholderText"/>
                  </w:rPr>
                  <w:t>insérer texte</w:t>
                </w:r>
              </w:p>
            </w:tc>
          </w:sdtContent>
        </w:sdt>
        <w:sdt>
          <w:sdtPr>
            <w:rPr>
              <w:lang w:val="en-US"/>
            </w:rPr>
            <w:id w:val="-1550441406"/>
            <w:placeholder>
              <w:docPart w:val="C6B0007941B648C9B76D198A77BA700C"/>
            </w:placeholder>
            <w:showingPlcHdr/>
          </w:sdtPr>
          <w:sdtContent>
            <w:tc>
              <w:tcPr>
                <w:tcW w:w="3118" w:type="dxa"/>
              </w:tcPr>
              <w:p w14:paraId="6491E4F7"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rPr>
                    <w:lang w:val="en-US"/>
                  </w:rPr>
                </w:pPr>
                <w:r w:rsidRPr="00FC5100">
                  <w:rPr>
                    <w:rStyle w:val="PlaceholderText"/>
                  </w:rPr>
                  <w:t>insérer texte</w:t>
                </w:r>
              </w:p>
            </w:tc>
          </w:sdtContent>
        </w:sdt>
      </w:tr>
      <w:tr w:rsidR="001872AF" w:rsidRPr="00FC5100" w14:paraId="69950920"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2B6C7A06" w14:textId="77777777" w:rsidR="001872AF" w:rsidRPr="001872AF" w:rsidRDefault="001872AF" w:rsidP="00376495">
            <w:pPr>
              <w:spacing w:before="120"/>
              <w:rPr>
                <w:b w:val="0"/>
                <w:lang w:val="fr-LU"/>
              </w:rPr>
            </w:pPr>
            <w:r w:rsidRPr="001872AF">
              <w:rPr>
                <w:lang w:val="fr-LU"/>
              </w:rPr>
              <w:t>Nom et prénom des personnes en charge de la gestion journalière :</w:t>
            </w:r>
          </w:p>
        </w:tc>
        <w:sdt>
          <w:sdtPr>
            <w:rPr>
              <w:lang w:val="en-US"/>
            </w:rPr>
            <w:id w:val="-805616602"/>
            <w:placeholder>
              <w:docPart w:val="EB500D829DCB444FAD2FDF7BCDBA86F8"/>
            </w:placeholder>
            <w:showingPlcHdr/>
          </w:sdtPr>
          <w:sdtContent>
            <w:tc>
              <w:tcPr>
                <w:tcW w:w="3117" w:type="dxa"/>
              </w:tcPr>
              <w:p w14:paraId="7B91F5B1"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sdt>
          <w:sdtPr>
            <w:rPr>
              <w:lang w:val="en-US"/>
            </w:rPr>
            <w:id w:val="-1534875338"/>
            <w:placeholder>
              <w:docPart w:val="20758C037D9449E6BE19CC090BBC52A0"/>
            </w:placeholder>
            <w:showingPlcHdr/>
          </w:sdtPr>
          <w:sdtContent>
            <w:tc>
              <w:tcPr>
                <w:tcW w:w="3118" w:type="dxa"/>
              </w:tcPr>
              <w:p w14:paraId="298B8C60"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tr>
      <w:tr w:rsidR="001872AF" w:rsidRPr="00FC5100" w14:paraId="07B0205A"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158C110E" w14:textId="77777777" w:rsidR="001872AF" w:rsidRPr="001872AF" w:rsidRDefault="001872AF" w:rsidP="00376495">
            <w:pPr>
              <w:spacing w:before="120"/>
              <w:rPr>
                <w:b w:val="0"/>
                <w:lang w:val="fr-LU"/>
              </w:rPr>
            </w:pPr>
            <w:r w:rsidRPr="001872AF">
              <w:rPr>
                <w:lang w:val="fr-LU"/>
              </w:rPr>
              <w:t>Nom et prénom des membres des organes sociaux :</w:t>
            </w:r>
          </w:p>
        </w:tc>
        <w:sdt>
          <w:sdtPr>
            <w:rPr>
              <w:lang w:val="en-US"/>
            </w:rPr>
            <w:id w:val="541792404"/>
            <w:placeholder>
              <w:docPart w:val="005D8B9A2F2E412EA3A30858F31DFEBC"/>
            </w:placeholder>
            <w:showingPlcHdr/>
          </w:sdtPr>
          <w:sdtContent>
            <w:tc>
              <w:tcPr>
                <w:tcW w:w="3117" w:type="dxa"/>
              </w:tcPr>
              <w:p w14:paraId="3977064D"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sdt>
          <w:sdtPr>
            <w:rPr>
              <w:lang w:val="en-US"/>
            </w:rPr>
            <w:id w:val="710084900"/>
            <w:placeholder>
              <w:docPart w:val="B0B7E164B0D4465899F181E87DDF4D4D"/>
            </w:placeholder>
            <w:showingPlcHdr/>
          </w:sdtPr>
          <w:sdtContent>
            <w:tc>
              <w:tcPr>
                <w:tcW w:w="3118" w:type="dxa"/>
              </w:tcPr>
              <w:p w14:paraId="26398500"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tr>
      <w:tr w:rsidR="001872AF" w:rsidRPr="00FC5100" w14:paraId="16CE0192"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0AD5DDE3" w14:textId="77777777" w:rsidR="001872AF" w:rsidRPr="002A0222" w:rsidRDefault="001872AF" w:rsidP="00376495">
            <w:pPr>
              <w:spacing w:before="120"/>
              <w:rPr>
                <w:b w:val="0"/>
              </w:rPr>
            </w:pPr>
            <w:r w:rsidRPr="002A0222">
              <w:t xml:space="preserve">Actionnaires ou associés </w:t>
            </w:r>
            <w:proofErr w:type="gramStart"/>
            <w:r w:rsidRPr="002A0222">
              <w:t>directs :</w:t>
            </w:r>
            <w:proofErr w:type="gramEnd"/>
          </w:p>
        </w:tc>
        <w:sdt>
          <w:sdtPr>
            <w:rPr>
              <w:lang w:val="en-US"/>
            </w:rPr>
            <w:id w:val="-131483921"/>
            <w:placeholder>
              <w:docPart w:val="E5B6A1ED904A4DABB5A37FF4F206359E"/>
            </w:placeholder>
            <w:showingPlcHdr/>
          </w:sdtPr>
          <w:sdtContent>
            <w:tc>
              <w:tcPr>
                <w:tcW w:w="3117" w:type="dxa"/>
              </w:tcPr>
              <w:p w14:paraId="49AE01FD"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sdt>
          <w:sdtPr>
            <w:rPr>
              <w:lang w:val="en-US"/>
            </w:rPr>
            <w:id w:val="-603195136"/>
            <w:placeholder>
              <w:docPart w:val="3224621C36EC455AA2D62649ECE46517"/>
            </w:placeholder>
            <w:showingPlcHdr/>
          </w:sdtPr>
          <w:sdtContent>
            <w:tc>
              <w:tcPr>
                <w:tcW w:w="3118" w:type="dxa"/>
              </w:tcPr>
              <w:p w14:paraId="338F2D6A"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tr>
      <w:tr w:rsidR="001872AF" w:rsidRPr="00FC5100" w14:paraId="02EF51D1" w14:textId="77777777" w:rsidTr="002F71E3">
        <w:tc>
          <w:tcPr>
            <w:cnfStyle w:val="001000000000" w:firstRow="0" w:lastRow="0" w:firstColumn="1" w:lastColumn="0" w:oddVBand="0" w:evenVBand="0" w:oddHBand="0" w:evenHBand="0" w:firstRowFirstColumn="0" w:firstRowLastColumn="0" w:lastRowFirstColumn="0" w:lastRowLastColumn="0"/>
            <w:tcW w:w="2832" w:type="dxa"/>
            <w:shd w:val="clear" w:color="auto" w:fill="E7E9E8" w:themeFill="accent4" w:themeFillTint="1A"/>
          </w:tcPr>
          <w:p w14:paraId="781EEB25" w14:textId="77777777" w:rsidR="001872AF" w:rsidRPr="001872AF" w:rsidRDefault="001872AF" w:rsidP="00376495">
            <w:pPr>
              <w:spacing w:before="120"/>
              <w:rPr>
                <w:b w:val="0"/>
                <w:lang w:val="fr-LU"/>
              </w:rPr>
            </w:pPr>
            <w:r w:rsidRPr="001872AF">
              <w:rPr>
                <w:lang w:val="fr-LU"/>
              </w:rPr>
              <w:t xml:space="preserve">Participations détenues </w:t>
            </w:r>
            <w:r w:rsidRPr="001872AF">
              <w:rPr>
                <w:lang w:val="fr-LU"/>
              </w:rPr>
              <w:lastRenderedPageBreak/>
              <w:t>dans d’autres sociétés :</w:t>
            </w:r>
          </w:p>
        </w:tc>
        <w:sdt>
          <w:sdtPr>
            <w:rPr>
              <w:lang w:val="en-US"/>
            </w:rPr>
            <w:id w:val="82274142"/>
            <w:placeholder>
              <w:docPart w:val="9757E0F265B744CE93BE7320D4F1B332"/>
            </w:placeholder>
            <w:showingPlcHdr/>
          </w:sdtPr>
          <w:sdtContent>
            <w:tc>
              <w:tcPr>
                <w:tcW w:w="3117" w:type="dxa"/>
              </w:tcPr>
              <w:p w14:paraId="552FD19E"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sdt>
          <w:sdtPr>
            <w:rPr>
              <w:lang w:val="en-US"/>
            </w:rPr>
            <w:id w:val="1012494793"/>
            <w:placeholder>
              <w:docPart w:val="5A076DF7EF5042E28CF59FB2153EF26B"/>
            </w:placeholder>
            <w:showingPlcHdr/>
          </w:sdtPr>
          <w:sdtContent>
            <w:tc>
              <w:tcPr>
                <w:tcW w:w="3118" w:type="dxa"/>
              </w:tcPr>
              <w:p w14:paraId="268978E3" w14:textId="77777777" w:rsidR="001872AF" w:rsidRPr="00FC5100"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C5100">
                  <w:rPr>
                    <w:rStyle w:val="PlaceholderText"/>
                  </w:rPr>
                  <w:t>insérer texte</w:t>
                </w:r>
              </w:p>
            </w:tc>
          </w:sdtContent>
        </w:sdt>
      </w:tr>
    </w:tbl>
    <w:p w14:paraId="639A8723" w14:textId="77777777" w:rsidR="002A7237" w:rsidRDefault="002A7237">
      <w:r>
        <w:rPr>
          <w:b/>
          <w:bCs/>
        </w:rPr>
        <w:br w:type="page"/>
      </w:r>
    </w:p>
    <w:tbl>
      <w:tblPr>
        <w:tblStyle w:val="GridTable1Light"/>
        <w:tblW w:w="9067" w:type="dxa"/>
        <w:tblInd w:w="-1565" w:type="dxa"/>
        <w:tbl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insideH w:val="single" w:sz="4" w:space="0" w:color="141616" w:themeColor="accent2" w:themeShade="1A"/>
          <w:insideV w:val="single" w:sz="4" w:space="0" w:color="141616" w:themeColor="accent2" w:themeShade="1A"/>
        </w:tblBorders>
        <w:tblLook w:val="04A0" w:firstRow="1" w:lastRow="0" w:firstColumn="1" w:lastColumn="0" w:noHBand="0" w:noVBand="1"/>
      </w:tblPr>
      <w:tblGrid>
        <w:gridCol w:w="9067"/>
      </w:tblGrid>
      <w:tr w:rsidR="001872AF" w:rsidRPr="00545AED" w14:paraId="5D64FF61" w14:textId="77777777" w:rsidTr="002A72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32227EFE" w14:textId="456C3783" w:rsidR="001872AF" w:rsidRPr="001872AF" w:rsidRDefault="001872AF" w:rsidP="00376495">
            <w:pPr>
              <w:spacing w:before="120" w:after="0"/>
              <w:rPr>
                <w:b w:val="0"/>
                <w:lang w:val="fr-LU"/>
              </w:rPr>
            </w:pPr>
            <w:r w:rsidRPr="001872AF">
              <w:rPr>
                <w:lang w:val="fr-LU"/>
              </w:rPr>
              <w:lastRenderedPageBreak/>
              <w:t>Calcul des assises financières :</w:t>
            </w:r>
          </w:p>
          <w:p w14:paraId="706E955D" w14:textId="77777777" w:rsidR="001872AF" w:rsidRPr="001872AF" w:rsidRDefault="001872AF" w:rsidP="00376495">
            <w:pPr>
              <w:rPr>
                <w:b w:val="0"/>
                <w:lang w:val="fr-LU"/>
              </w:rPr>
            </w:pPr>
            <w:r w:rsidRPr="001872AF">
              <w:rPr>
                <w:sz w:val="16"/>
                <w:szCs w:val="16"/>
                <w:lang w:val="fr-LU"/>
              </w:rPr>
              <w:t>L’entité à agréer doit justifier, au moyen d’un calcul, qu’elle dispose des assises financières requises pour obtenir l’agrément et qu’elle va pouvoir les maintenir, en se basant sur les chiffres prévisionnels en annexe 3.1.</w:t>
            </w:r>
          </w:p>
        </w:tc>
      </w:tr>
      <w:tr w:rsidR="001872AF" w:rsidRPr="00FC5100" w14:paraId="2AD97837" w14:textId="77777777" w:rsidTr="002A7237">
        <w:sdt>
          <w:sdtPr>
            <w:rPr>
              <w:lang w:val="en-US"/>
            </w:rPr>
            <w:id w:val="188111775"/>
            <w:placeholder>
              <w:docPart w:val="D40AEEFD890A4C96ACAE200877323941"/>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06A609FA" w14:textId="77777777" w:rsidR="001872AF" w:rsidRPr="00FC5100" w:rsidRDefault="001872AF" w:rsidP="00376495">
                <w:pPr>
                  <w:spacing w:before="120"/>
                  <w:rPr>
                    <w:b w:val="0"/>
                    <w:lang w:val="en-US"/>
                  </w:rPr>
                </w:pPr>
                <w:r w:rsidRPr="00FC5100">
                  <w:rPr>
                    <w:rStyle w:val="PlaceholderText"/>
                  </w:rPr>
                  <w:t>insérer texte</w:t>
                </w:r>
              </w:p>
            </w:tc>
          </w:sdtContent>
        </w:sdt>
      </w:tr>
    </w:tbl>
    <w:p w14:paraId="73E598E3" w14:textId="77777777" w:rsidR="001872AF" w:rsidRPr="00FC5100" w:rsidRDefault="001872AF" w:rsidP="001872AF">
      <w:pPr>
        <w:spacing w:before="120"/>
        <w:rPr>
          <w:lang w:val="en-US"/>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7"/>
      </w:tblGrid>
      <w:tr w:rsidR="001872AF" w:rsidRPr="00545AED" w14:paraId="5F7D1036" w14:textId="77777777" w:rsidTr="002F71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A274489" w14:textId="77777777" w:rsidR="001872AF" w:rsidRPr="009A535F" w:rsidRDefault="001872AF" w:rsidP="00376495">
            <w:pPr>
              <w:spacing w:before="120"/>
              <w:rPr>
                <w:b w:val="0"/>
                <w:i/>
                <w:lang w:val="fr-LU"/>
              </w:rPr>
            </w:pPr>
            <w:r w:rsidRPr="009A535F">
              <w:rPr>
                <w:i/>
                <w:lang w:val="fr-FR"/>
              </w:rPr>
              <w:t>L’entité à agréer doit disposer des fonds propres légalement requis pour obtenir et maintenir l’agrément. Conformément à l’article 20 (5) de la LSF, les fonds propres sont composés du capital social souscrit et libéré, des primes d’émission, des réserves légalement formées et des résultats reportés, déduction faite de la perte éventuelle de l’exercice en cours. Ils doivent être maintenus à la disposition permanente de l’entité à agréer et être investis dans son intérêt propre. Ne sont pas pris en compte un emprunt subordonné ou le bénéfice de l’exercice en cours.</w:t>
            </w:r>
          </w:p>
        </w:tc>
      </w:tr>
    </w:tbl>
    <w:p w14:paraId="5BE3DCA7" w14:textId="77777777" w:rsidR="009A535F" w:rsidRDefault="009A535F" w:rsidP="001872AF">
      <w:pPr>
        <w:spacing w:before="120"/>
        <w:ind w:left="426" w:hanging="993"/>
        <w:jc w:val="center"/>
        <w:rPr>
          <w:lang w:val="fr-LU"/>
        </w:rPr>
      </w:pPr>
    </w:p>
    <w:p w14:paraId="4F94E83B" w14:textId="77777777" w:rsidR="001872AF" w:rsidRPr="001872AF" w:rsidRDefault="001872AF" w:rsidP="001872AF">
      <w:pPr>
        <w:spacing w:before="120"/>
        <w:ind w:left="426" w:hanging="993"/>
        <w:jc w:val="center"/>
        <w:rPr>
          <w:lang w:val="fr-LU"/>
        </w:rPr>
      </w:pPr>
      <w:r w:rsidRPr="001872AF">
        <w:rPr>
          <w:lang w:val="fr-LU"/>
        </w:rPr>
        <w:t>*   *   *</w:t>
      </w:r>
    </w:p>
    <w:p w14:paraId="1E9DF90D" w14:textId="77777777" w:rsidR="001872AF" w:rsidRPr="001872AF" w:rsidRDefault="001872AF" w:rsidP="0084736B">
      <w:pPr>
        <w:spacing w:before="120"/>
        <w:ind w:left="-1276" w:hanging="284"/>
        <w:rPr>
          <w:lang w:val="fr-LU"/>
        </w:rPr>
      </w:pPr>
      <w:r w:rsidRPr="001872AF">
        <w:rPr>
          <w:lang w:val="fr-LU"/>
        </w:rPr>
        <w:t xml:space="preserve">Documents à joindre : </w:t>
      </w:r>
    </w:p>
    <w:p w14:paraId="2D68247E" w14:textId="77777777" w:rsidR="001872AF" w:rsidRPr="001872AF" w:rsidRDefault="001872AF" w:rsidP="0084736B">
      <w:pPr>
        <w:spacing w:before="120"/>
        <w:ind w:left="-567" w:hanging="993"/>
        <w:rPr>
          <w:lang w:val="fr-LU"/>
        </w:rPr>
      </w:pPr>
      <w:r w:rsidRPr="001872AF">
        <w:rPr>
          <w:lang w:val="fr-LU"/>
        </w:rPr>
        <w:t>Annexe 1.1. :</w:t>
      </w:r>
      <w:r w:rsidRPr="001872AF">
        <w:rPr>
          <w:lang w:val="fr-LU"/>
        </w:rPr>
        <w:tab/>
        <w:t>Statuts actuels de l’entité à agréer (si l’entité est déjà constituée).</w:t>
      </w:r>
    </w:p>
    <w:p w14:paraId="0F4CB52B" w14:textId="77777777" w:rsidR="001872AF" w:rsidRPr="001872AF" w:rsidRDefault="001872AF" w:rsidP="0084736B">
      <w:pPr>
        <w:spacing w:before="120"/>
        <w:ind w:hanging="1560"/>
        <w:rPr>
          <w:lang w:val="fr-LU"/>
        </w:rPr>
      </w:pPr>
      <w:r w:rsidRPr="001872AF">
        <w:rPr>
          <w:lang w:val="fr-LU"/>
        </w:rPr>
        <w:t>Annexe 1.2. :</w:t>
      </w:r>
      <w:r w:rsidRPr="001872AF">
        <w:rPr>
          <w:lang w:val="fr-LU"/>
        </w:rPr>
        <w:tab/>
        <w:t>Projet des statuts du PSF (si l’entité n’est pas encore constituée) ou projet de modification des statuts actuels (si l’entité est déjà constituée). Ce projet doit tenir compte des spécificités que les statuts des sociétés ayant un agrément de PSF doivent respecter sous la LSF.</w:t>
      </w:r>
    </w:p>
    <w:p w14:paraId="0CCED95D" w14:textId="77777777" w:rsidR="001872AF" w:rsidRPr="001872AF" w:rsidRDefault="001872AF" w:rsidP="0084736B">
      <w:pPr>
        <w:spacing w:before="120"/>
        <w:ind w:left="-567" w:hanging="993"/>
        <w:rPr>
          <w:lang w:val="fr-LU"/>
        </w:rPr>
      </w:pPr>
      <w:r w:rsidRPr="001872AF">
        <w:rPr>
          <w:lang w:val="fr-LU"/>
        </w:rPr>
        <w:t>Annexe 1.3. :</w:t>
      </w:r>
      <w:r w:rsidRPr="001872AF">
        <w:rPr>
          <w:lang w:val="fr-LU"/>
        </w:rPr>
        <w:tab/>
        <w:t>Projet d’acte désignant les membres des organes internes (si applicable).</w:t>
      </w:r>
    </w:p>
    <w:p w14:paraId="767574BC" w14:textId="77777777" w:rsidR="001872AF" w:rsidRPr="001872AF" w:rsidRDefault="001872AF" w:rsidP="0084736B">
      <w:pPr>
        <w:spacing w:before="120"/>
        <w:ind w:left="-567" w:hanging="993"/>
        <w:rPr>
          <w:lang w:val="fr-LU"/>
        </w:rPr>
      </w:pPr>
      <w:r w:rsidRPr="001872AF">
        <w:rPr>
          <w:lang w:val="fr-LU"/>
        </w:rPr>
        <w:t>Annexe 1.4. :</w:t>
      </w:r>
      <w:r w:rsidRPr="001872AF">
        <w:rPr>
          <w:lang w:val="fr-LU"/>
        </w:rPr>
        <w:tab/>
        <w:t>Extrait RCSL (si l’entité est déjà constituée).</w:t>
      </w:r>
    </w:p>
    <w:p w14:paraId="130C5A18" w14:textId="77777777" w:rsidR="001872AF" w:rsidRPr="001872AF" w:rsidRDefault="001872AF" w:rsidP="0084736B">
      <w:pPr>
        <w:spacing w:before="120"/>
        <w:ind w:left="-567" w:hanging="993"/>
        <w:rPr>
          <w:lang w:val="fr-LU"/>
        </w:rPr>
      </w:pPr>
      <w:r w:rsidRPr="001872AF">
        <w:rPr>
          <w:lang w:val="fr-LU"/>
        </w:rPr>
        <w:t>Annexe 1.5. :</w:t>
      </w:r>
      <w:r w:rsidRPr="001872AF">
        <w:rPr>
          <w:lang w:val="fr-LU"/>
        </w:rPr>
        <w:tab/>
        <w:t>Bilans ou comptes annuels audités (si l’entité est déjà constituée).</w:t>
      </w:r>
    </w:p>
    <w:p w14:paraId="5BE8FFB1" w14:textId="77777777" w:rsidR="001872AF" w:rsidRPr="001872AF" w:rsidRDefault="001872AF" w:rsidP="0084736B">
      <w:pPr>
        <w:spacing w:before="120"/>
        <w:ind w:left="-567" w:hanging="993"/>
        <w:rPr>
          <w:lang w:val="fr-LU"/>
        </w:rPr>
      </w:pPr>
      <w:r w:rsidRPr="001872AF">
        <w:rPr>
          <w:lang w:val="fr-LU"/>
        </w:rPr>
        <w:t>Annexe 1.6. :</w:t>
      </w:r>
      <w:r w:rsidRPr="001872AF">
        <w:rPr>
          <w:lang w:val="fr-LU"/>
        </w:rPr>
        <w:tab/>
        <w:t>Extrait du registre des actionnaires ou associés (si l’entité est déjà constituée).</w:t>
      </w:r>
    </w:p>
    <w:p w14:paraId="14A61341" w14:textId="77777777" w:rsidR="001872AF" w:rsidRPr="001872AF" w:rsidRDefault="001872AF" w:rsidP="009F0A7D">
      <w:pPr>
        <w:spacing w:before="120"/>
        <w:ind w:hanging="1560"/>
        <w:rPr>
          <w:lang w:val="fr-LU"/>
        </w:rPr>
      </w:pPr>
      <w:r w:rsidRPr="001872AF">
        <w:rPr>
          <w:lang w:val="fr-LU"/>
        </w:rPr>
        <w:t>Annexe 1.7. :</w:t>
      </w:r>
      <w:r w:rsidRPr="001872AF">
        <w:rPr>
          <w:lang w:val="fr-LU"/>
        </w:rPr>
        <w:tab/>
        <w:t>Liste des sociétés dans lesquelles l’entité à agréer détient des participations avec indication de leur activité et, pour chacune de ces sociétés, une copie des statuts en vigueur et des derniers comptes annuels certifiés.</w:t>
      </w:r>
    </w:p>
    <w:p w14:paraId="31F0DBCA" w14:textId="77777777" w:rsidR="002A7237" w:rsidRPr="00FA2D36" w:rsidRDefault="002A7237">
      <w:pPr>
        <w:rPr>
          <w:lang w:val="fr-LU"/>
        </w:rPr>
      </w:pPr>
      <w:r w:rsidRPr="00FA2D36">
        <w:rPr>
          <w:b/>
          <w:bCs/>
          <w:lang w:val="fr-LU"/>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7"/>
      </w:tblGrid>
      <w:tr w:rsidR="001872AF" w:rsidRPr="00545AED" w14:paraId="457D86A2" w14:textId="77777777" w:rsidTr="00847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23D51F2" w14:textId="18DB58F8" w:rsidR="001872AF" w:rsidRPr="001872AF" w:rsidRDefault="001872AF" w:rsidP="001872AF">
            <w:pPr>
              <w:pStyle w:val="ListParagraph"/>
              <w:keepLines w:val="0"/>
              <w:numPr>
                <w:ilvl w:val="0"/>
                <w:numId w:val="4"/>
              </w:numPr>
              <w:spacing w:before="120" w:line="240" w:lineRule="atLeast"/>
              <w:jc w:val="center"/>
              <w:rPr>
                <w:b w:val="0"/>
                <w:lang w:val="fr-LU"/>
              </w:rPr>
            </w:pPr>
            <w:r w:rsidRPr="001872AF">
              <w:rPr>
                <w:lang w:val="fr-LU"/>
              </w:rPr>
              <w:lastRenderedPageBreak/>
              <w:t>Informations sur l’actionnariat et le cas échéant sur le groupe</w:t>
            </w:r>
          </w:p>
        </w:tc>
      </w:tr>
      <w:tr w:rsidR="001872AF" w:rsidRPr="00545AED" w14:paraId="2EB53B6D" w14:textId="77777777" w:rsidTr="0084736B">
        <w:tc>
          <w:tcPr>
            <w:cnfStyle w:val="001000000000" w:firstRow="0" w:lastRow="0" w:firstColumn="1" w:lastColumn="0" w:oddVBand="0" w:evenVBand="0" w:oddHBand="0" w:evenHBand="0" w:firstRowFirstColumn="0" w:firstRowLastColumn="0" w:lastRowFirstColumn="0" w:lastRowLastColumn="0"/>
            <w:tcW w:w="9067" w:type="dxa"/>
          </w:tcPr>
          <w:p w14:paraId="7BA2C6E5" w14:textId="77777777" w:rsidR="001872AF" w:rsidRPr="009A535F" w:rsidRDefault="001872AF" w:rsidP="00376495">
            <w:pPr>
              <w:spacing w:before="120"/>
              <w:rPr>
                <w:b w:val="0"/>
                <w:lang w:val="fr-LU"/>
              </w:rPr>
            </w:pPr>
            <w:r w:rsidRPr="009A535F">
              <w:rPr>
                <w:lang w:val="fr-LU"/>
              </w:rPr>
              <w:t>L’agrément est subordonné à la communication à la CSSF de l’identité des actionnaires ou associés, directs ou indirects, personnes physiques ou morales, qui détiennent dans le PSF à agréer une participation qualifiée, et du montant de ces participations. L’agrément est refusé si, compte tenu de la nécessité de garantir une gestion saine et prudente du PSF, la qualité desdits actionnaires ou associés n’est pas satisfaisante.</w:t>
            </w:r>
          </w:p>
        </w:tc>
      </w:tr>
      <w:tr w:rsidR="001872AF" w:rsidRPr="00545AED" w14:paraId="033D99C3" w14:textId="77777777" w:rsidTr="0084736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9B57E5D" w14:textId="77777777" w:rsidR="001872AF" w:rsidRPr="001872AF" w:rsidRDefault="001872AF" w:rsidP="00376495">
            <w:pPr>
              <w:spacing w:before="120" w:after="0"/>
              <w:rPr>
                <w:b w:val="0"/>
                <w:lang w:val="fr-LU"/>
              </w:rPr>
            </w:pPr>
            <w:r w:rsidRPr="001872AF">
              <w:rPr>
                <w:lang w:val="fr-LU"/>
              </w:rPr>
              <w:t>Présentation du groupe (le cas échéant) :</w:t>
            </w:r>
          </w:p>
          <w:p w14:paraId="42BDB7B6" w14:textId="77777777" w:rsidR="001872AF" w:rsidRPr="006F1B9F" w:rsidRDefault="001872AF" w:rsidP="00376495">
            <w:pPr>
              <w:rPr>
                <w:b w:val="0"/>
                <w:lang w:val="fr-LU"/>
              </w:rPr>
            </w:pPr>
            <w:r w:rsidRPr="009A535F">
              <w:rPr>
                <w:sz w:val="16"/>
                <w:szCs w:val="16"/>
                <w:lang w:val="fr-LU"/>
              </w:rPr>
              <w:t>Veuillez décrire le ou les domaines d’activité(s) du groupe, le nombre des personnes employées par le groupe, l’implantation géographique des différentes entités appartenant au groupe, le nombre de clients du groupe. Pour les services d’administration centrale d’OPC il faut préciser en plus le nombre de véhicules servis par type de véhicule et par type de service fourni tout en indiquant le total des actifs sous administration par type de véhicule.</w:t>
            </w:r>
          </w:p>
        </w:tc>
      </w:tr>
      <w:tr w:rsidR="001872AF" w:rsidRPr="00580BB8" w14:paraId="5DFE79FD" w14:textId="77777777" w:rsidTr="0084736B">
        <w:sdt>
          <w:sdtPr>
            <w:rPr>
              <w:lang w:val="en-US"/>
            </w:rPr>
            <w:id w:val="-751201764"/>
            <w:placeholder>
              <w:docPart w:val="8592146AD6F847E2B1C0AE2EDDBA78EA"/>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6D407CBE" w14:textId="77777777" w:rsidR="001872AF" w:rsidRPr="00580BB8" w:rsidRDefault="001872AF" w:rsidP="00376495">
                <w:pPr>
                  <w:spacing w:before="120"/>
                  <w:rPr>
                    <w:b w:val="0"/>
                  </w:rPr>
                </w:pPr>
                <w:r w:rsidRPr="009A535F">
                  <w:rPr>
                    <w:rStyle w:val="PlaceholderText"/>
                  </w:rPr>
                  <w:t>insérer texte</w:t>
                </w:r>
              </w:p>
            </w:tc>
          </w:sdtContent>
        </w:sdt>
      </w:tr>
      <w:tr w:rsidR="001872AF" w:rsidRPr="00545AED" w14:paraId="5AC323C0" w14:textId="77777777" w:rsidTr="0084736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069ABE26" w14:textId="77777777" w:rsidR="001872AF" w:rsidRPr="001872AF" w:rsidRDefault="001872AF" w:rsidP="00376495">
            <w:pPr>
              <w:spacing w:before="120" w:after="0"/>
              <w:rPr>
                <w:b w:val="0"/>
                <w:lang w:val="fr-LU"/>
              </w:rPr>
            </w:pPr>
            <w:r w:rsidRPr="001872AF">
              <w:rPr>
                <w:lang w:val="fr-LU"/>
              </w:rPr>
              <w:t>Organisation opérationnelle du groupe (le cas échéant) :</w:t>
            </w:r>
          </w:p>
          <w:p w14:paraId="797D661B" w14:textId="77777777" w:rsidR="001872AF" w:rsidRPr="006F1B9F" w:rsidRDefault="001872AF" w:rsidP="00376495">
            <w:pPr>
              <w:rPr>
                <w:b w:val="0"/>
                <w:lang w:val="fr-LU"/>
              </w:rPr>
            </w:pPr>
            <w:r w:rsidRPr="009A535F">
              <w:rPr>
                <w:sz w:val="16"/>
                <w:szCs w:val="16"/>
                <w:lang w:val="fr-LU"/>
              </w:rPr>
              <w:t>Veuillez décrire l’organisation internationale des entités et les activités intragroupe de ces entités. Veuillez préciser la ligne de reporting dont dépendra l’entité à agréer au sein du groupe. Veuillez décrire les liens et dépendances techniques entre l’entité à agréer et les autres entités du groupe.</w:t>
            </w:r>
          </w:p>
        </w:tc>
      </w:tr>
      <w:tr w:rsidR="001872AF" w:rsidRPr="00580BB8" w14:paraId="1A39D5E4" w14:textId="77777777" w:rsidTr="0084736B">
        <w:sdt>
          <w:sdtPr>
            <w:rPr>
              <w:lang w:val="en-US"/>
            </w:rPr>
            <w:id w:val="-342157364"/>
            <w:placeholder>
              <w:docPart w:val="2278B5903A3446C79EC8DDAE6C87DE4E"/>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0B3F6607" w14:textId="77777777" w:rsidR="001872AF" w:rsidRPr="00580BB8" w:rsidRDefault="001872AF" w:rsidP="00376495">
                <w:pPr>
                  <w:spacing w:before="120"/>
                  <w:rPr>
                    <w:b w:val="0"/>
                  </w:rPr>
                </w:pPr>
                <w:r w:rsidRPr="009A535F">
                  <w:rPr>
                    <w:rStyle w:val="PlaceholderText"/>
                  </w:rPr>
                  <w:t>insérer texte</w:t>
                </w:r>
              </w:p>
            </w:tc>
          </w:sdtContent>
        </w:sdt>
      </w:tr>
      <w:tr w:rsidR="001872AF" w:rsidRPr="00545AED" w14:paraId="23ED6E52" w14:textId="77777777" w:rsidTr="0084736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37CF39E9" w14:textId="77777777" w:rsidR="001872AF" w:rsidRPr="001872AF" w:rsidRDefault="001872AF" w:rsidP="00376495">
            <w:pPr>
              <w:spacing w:before="120"/>
              <w:rPr>
                <w:b w:val="0"/>
                <w:lang w:val="fr-LU"/>
              </w:rPr>
            </w:pPr>
            <w:r w:rsidRPr="001872AF">
              <w:rPr>
                <w:lang w:val="fr-LU"/>
              </w:rPr>
              <w:t>Liste des entités du groupe soumises à une surveillance prudentielle dans d’autres juridictions et informations sur une possible surveillance consolidée :</w:t>
            </w:r>
          </w:p>
        </w:tc>
      </w:tr>
      <w:tr w:rsidR="001872AF" w:rsidRPr="00580BB8" w14:paraId="3E81D986" w14:textId="77777777" w:rsidTr="0084736B">
        <w:sdt>
          <w:sdtPr>
            <w:rPr>
              <w:lang w:val="en-US"/>
            </w:rPr>
            <w:id w:val="1310983706"/>
            <w:placeholder>
              <w:docPart w:val="745F8B463C8A430BA25DCDD5195EA0C4"/>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66AE0EFC" w14:textId="77777777" w:rsidR="001872AF" w:rsidRPr="00580BB8" w:rsidRDefault="001872AF" w:rsidP="00376495">
                <w:pPr>
                  <w:spacing w:before="120"/>
                  <w:rPr>
                    <w:b w:val="0"/>
                  </w:rPr>
                </w:pPr>
                <w:r w:rsidRPr="009A535F">
                  <w:rPr>
                    <w:rStyle w:val="PlaceholderText"/>
                  </w:rPr>
                  <w:t>insérer texte</w:t>
                </w:r>
              </w:p>
            </w:tc>
          </w:sdtContent>
        </w:sdt>
      </w:tr>
      <w:tr w:rsidR="001872AF" w:rsidRPr="00545AED" w14:paraId="702F8BBD" w14:textId="77777777" w:rsidTr="0084736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1682CCD0" w14:textId="77777777" w:rsidR="001872AF" w:rsidRPr="001872AF" w:rsidRDefault="001872AF" w:rsidP="00376495">
            <w:pPr>
              <w:spacing w:before="120" w:after="0"/>
              <w:rPr>
                <w:b w:val="0"/>
                <w:lang w:val="fr-LU"/>
              </w:rPr>
            </w:pPr>
            <w:r w:rsidRPr="001872AF">
              <w:rPr>
                <w:lang w:val="fr-LU"/>
              </w:rPr>
              <w:t>Présentation de l’actionnariat direct de l’entité à agréer :</w:t>
            </w:r>
          </w:p>
          <w:p w14:paraId="32F806F4" w14:textId="77777777" w:rsidR="001872AF" w:rsidRPr="006F1B9F" w:rsidRDefault="001872AF" w:rsidP="00376495">
            <w:pPr>
              <w:rPr>
                <w:b w:val="0"/>
                <w:lang w:val="fr-LU"/>
              </w:rPr>
            </w:pPr>
            <w:r w:rsidRPr="009A535F">
              <w:rPr>
                <w:sz w:val="16"/>
                <w:szCs w:val="16"/>
                <w:lang w:val="fr-LU"/>
              </w:rPr>
              <w:t>En fonction de la situation financière de l’actionnariat direct, la CSSF se réserve le droit de demander une lettre de patronage ou un autre engagement d’un actionnaire de référence ou d’une autre entité du groupe d’assister l’entité à agréer en cas de besoin.</w:t>
            </w:r>
          </w:p>
        </w:tc>
      </w:tr>
      <w:tr w:rsidR="001872AF" w:rsidRPr="00580BB8" w14:paraId="7EC8C308" w14:textId="77777777" w:rsidTr="0084736B">
        <w:sdt>
          <w:sdtPr>
            <w:rPr>
              <w:lang w:val="en-US"/>
            </w:rPr>
            <w:id w:val="-484785085"/>
            <w:placeholder>
              <w:docPart w:val="E03A51DDC2D2494A84B7C2D34E23FB07"/>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6B10CE57" w14:textId="77777777" w:rsidR="001872AF" w:rsidRPr="00580BB8" w:rsidRDefault="001872AF" w:rsidP="00376495">
                <w:pPr>
                  <w:spacing w:before="120"/>
                  <w:rPr>
                    <w:b w:val="0"/>
                  </w:rPr>
                </w:pPr>
                <w:r w:rsidRPr="009A535F">
                  <w:rPr>
                    <w:rStyle w:val="PlaceholderText"/>
                  </w:rPr>
                  <w:t>insérer texte</w:t>
                </w:r>
              </w:p>
            </w:tc>
          </w:sdtContent>
        </w:sdt>
      </w:tr>
      <w:tr w:rsidR="001872AF" w:rsidRPr="00545AED" w14:paraId="4B9D2355" w14:textId="77777777" w:rsidTr="0084736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6EF0B9B" w14:textId="77777777" w:rsidR="001872AF" w:rsidRPr="001872AF" w:rsidRDefault="001872AF" w:rsidP="00376495">
            <w:pPr>
              <w:spacing w:before="120"/>
              <w:rPr>
                <w:b w:val="0"/>
                <w:lang w:val="fr-LU"/>
              </w:rPr>
            </w:pPr>
            <w:r w:rsidRPr="001872AF">
              <w:rPr>
                <w:lang w:val="fr-LU"/>
              </w:rPr>
              <w:t>Présentation de l’actionnariat indirect de l’entité à agréer :</w:t>
            </w:r>
          </w:p>
        </w:tc>
      </w:tr>
      <w:tr w:rsidR="001872AF" w:rsidRPr="00B638E8" w14:paraId="3E11DBF7" w14:textId="77777777" w:rsidTr="0084736B">
        <w:sdt>
          <w:sdtPr>
            <w:rPr>
              <w:lang w:val="en-US"/>
            </w:rPr>
            <w:id w:val="2094350423"/>
            <w:placeholder>
              <w:docPart w:val="CF1075E2004B4A4EBB809B79AC253943"/>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66614E9D" w14:textId="77777777" w:rsidR="001872AF" w:rsidRDefault="001872AF" w:rsidP="00376495">
                <w:pPr>
                  <w:spacing w:before="120"/>
                  <w:rPr>
                    <w:b w:val="0"/>
                  </w:rPr>
                </w:pPr>
                <w:r w:rsidRPr="009A535F">
                  <w:rPr>
                    <w:rStyle w:val="PlaceholderText"/>
                  </w:rPr>
                  <w:t>insérer texte</w:t>
                </w:r>
              </w:p>
            </w:tc>
          </w:sdtContent>
        </w:sdt>
      </w:tr>
      <w:tr w:rsidR="001872AF" w:rsidRPr="00B638E8" w14:paraId="310742A1" w14:textId="77777777" w:rsidTr="0084736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E306108" w14:textId="77777777" w:rsidR="001872AF" w:rsidRPr="002A0222" w:rsidRDefault="001872AF" w:rsidP="00376495">
            <w:pPr>
              <w:spacing w:before="120"/>
              <w:rPr>
                <w:b w:val="0"/>
              </w:rPr>
            </w:pPr>
            <w:r w:rsidRPr="002A0222">
              <w:t xml:space="preserve">Financement des </w:t>
            </w:r>
            <w:proofErr w:type="gramStart"/>
            <w:r w:rsidRPr="002A0222">
              <w:t>participations :</w:t>
            </w:r>
            <w:proofErr w:type="gramEnd"/>
          </w:p>
        </w:tc>
      </w:tr>
      <w:tr w:rsidR="001872AF" w:rsidRPr="00B638E8" w14:paraId="0A5F2B3B" w14:textId="77777777" w:rsidTr="0084736B">
        <w:sdt>
          <w:sdtPr>
            <w:rPr>
              <w:lang w:val="en-US"/>
            </w:rPr>
            <w:id w:val="34022082"/>
            <w:placeholder>
              <w:docPart w:val="19B96431038A478C9E636481F4BBA432"/>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7E93E257" w14:textId="77777777" w:rsidR="001872AF" w:rsidRDefault="001872AF" w:rsidP="00376495">
                <w:pPr>
                  <w:spacing w:before="120"/>
                  <w:rPr>
                    <w:b w:val="0"/>
                  </w:rPr>
                </w:pPr>
                <w:r w:rsidRPr="009A535F">
                  <w:rPr>
                    <w:rStyle w:val="PlaceholderText"/>
                  </w:rPr>
                  <w:t>insérer texte</w:t>
                </w:r>
              </w:p>
            </w:tc>
          </w:sdtContent>
        </w:sdt>
      </w:tr>
    </w:tbl>
    <w:p w14:paraId="000A2139" w14:textId="77777777" w:rsidR="001872AF" w:rsidRDefault="001872AF" w:rsidP="001872AF">
      <w:pPr>
        <w:spacing w:before="120"/>
        <w:rPr>
          <w:lang w:val="en-US"/>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1872AF" w:rsidRPr="00545AED" w14:paraId="38AF7E80" w14:textId="77777777" w:rsidTr="00847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1FA93052" w14:textId="77777777" w:rsidR="001872AF" w:rsidRPr="009A535F" w:rsidRDefault="001872AF" w:rsidP="00376495">
            <w:pPr>
              <w:spacing w:before="120"/>
              <w:rPr>
                <w:b w:val="0"/>
                <w:i/>
                <w:lang w:val="fr-LU"/>
              </w:rPr>
            </w:pPr>
            <w:r w:rsidRPr="009A535F">
              <w:rPr>
                <w:i/>
                <w:lang w:val="fr-LU"/>
              </w:rPr>
              <w:lastRenderedPageBreak/>
              <w:t>Les actionnaires ou associés confirment que le capital social ne provient pas d’un prêt ou de toute autre forme d’avance et que les actions de la société ne sont pas gagées ou autrement données en garantie.</w:t>
            </w:r>
          </w:p>
        </w:tc>
      </w:tr>
    </w:tbl>
    <w:p w14:paraId="3F94CB44" w14:textId="77777777" w:rsidR="009A535F" w:rsidRDefault="009A535F" w:rsidP="0084736B">
      <w:pPr>
        <w:spacing w:before="120"/>
        <w:ind w:left="-2410"/>
        <w:jc w:val="center"/>
        <w:rPr>
          <w:lang w:val="fr-LU"/>
        </w:rPr>
      </w:pPr>
    </w:p>
    <w:p w14:paraId="4A46D694" w14:textId="77777777" w:rsidR="001872AF" w:rsidRPr="001872AF" w:rsidRDefault="001872AF" w:rsidP="0084736B">
      <w:pPr>
        <w:spacing w:before="120"/>
        <w:ind w:left="-2410"/>
        <w:jc w:val="center"/>
        <w:rPr>
          <w:b/>
          <w:lang w:val="fr-LU"/>
        </w:rPr>
      </w:pPr>
      <w:r w:rsidRPr="001872AF">
        <w:rPr>
          <w:lang w:val="fr-LU"/>
        </w:rPr>
        <w:t>*   *   *</w:t>
      </w:r>
    </w:p>
    <w:p w14:paraId="1AA2D4AB" w14:textId="77777777" w:rsidR="009A535F" w:rsidRDefault="009A535F" w:rsidP="0084736B">
      <w:pPr>
        <w:spacing w:before="120"/>
        <w:ind w:left="-1560"/>
        <w:rPr>
          <w:lang w:val="fr-LU"/>
        </w:rPr>
      </w:pPr>
    </w:p>
    <w:p w14:paraId="73C562FC" w14:textId="77777777" w:rsidR="009A535F" w:rsidRDefault="009A535F" w:rsidP="0084736B">
      <w:pPr>
        <w:spacing w:before="120"/>
        <w:ind w:left="-1560"/>
        <w:rPr>
          <w:lang w:val="fr-LU"/>
        </w:rPr>
      </w:pPr>
    </w:p>
    <w:p w14:paraId="76734698" w14:textId="77777777" w:rsidR="001872AF" w:rsidRPr="001872AF" w:rsidRDefault="001872AF" w:rsidP="0084736B">
      <w:pPr>
        <w:spacing w:before="120"/>
        <w:ind w:left="-1560"/>
        <w:rPr>
          <w:lang w:val="fr-LU"/>
        </w:rPr>
      </w:pPr>
      <w:r w:rsidRPr="001872AF">
        <w:rPr>
          <w:lang w:val="fr-LU"/>
        </w:rPr>
        <w:t xml:space="preserve">Documents à joindre : </w:t>
      </w:r>
    </w:p>
    <w:p w14:paraId="3F682889" w14:textId="77777777" w:rsidR="001872AF" w:rsidRPr="001872AF" w:rsidRDefault="001872AF" w:rsidP="00E65843">
      <w:pPr>
        <w:spacing w:before="120"/>
        <w:ind w:hanging="1560"/>
        <w:rPr>
          <w:lang w:val="fr-LU"/>
        </w:rPr>
      </w:pPr>
      <w:r w:rsidRPr="001872AF">
        <w:rPr>
          <w:lang w:val="fr-LU"/>
        </w:rPr>
        <w:t>Annexe 2.1. :</w:t>
      </w:r>
      <w:r w:rsidRPr="001872AF">
        <w:rPr>
          <w:lang w:val="fr-LU"/>
        </w:rPr>
        <w:tab/>
        <w:t>Organigramme du groupe dont l’entité à agréer fait ou fera partie (</w:t>
      </w:r>
      <w:r w:rsidRPr="001872AF">
        <w:rPr>
          <w:i/>
          <w:lang w:val="fr-LU"/>
        </w:rPr>
        <w:t>structure chart</w:t>
      </w:r>
      <w:r w:rsidRPr="001872AF">
        <w:rPr>
          <w:lang w:val="fr-LU"/>
        </w:rPr>
        <w:t>, avec indication du nom ou de la dénomination des actionnaires, associés et bénéficiaires effectifs, ainsi que des pourcentages détenus).</w:t>
      </w:r>
    </w:p>
    <w:p w14:paraId="19E7D83A" w14:textId="77777777" w:rsidR="001872AF" w:rsidRPr="001872AF" w:rsidRDefault="001872AF" w:rsidP="009A6F12">
      <w:pPr>
        <w:spacing w:before="120"/>
        <w:ind w:hanging="1560"/>
        <w:rPr>
          <w:lang w:val="fr-LU"/>
        </w:rPr>
      </w:pPr>
      <w:r w:rsidRPr="001872AF">
        <w:rPr>
          <w:lang w:val="fr-LU"/>
        </w:rPr>
        <w:t>Annexe 2.2. :</w:t>
      </w:r>
      <w:r w:rsidRPr="001872AF">
        <w:rPr>
          <w:lang w:val="fr-LU"/>
        </w:rPr>
        <w:tab/>
        <w:t>Lettre de patronage de l’actionnaire de référence (ou d’une autre entité du groupe désignée par la CSSF).</w:t>
      </w:r>
    </w:p>
    <w:p w14:paraId="6E5EF558" w14:textId="77777777" w:rsidR="001872AF" w:rsidRPr="001872AF" w:rsidRDefault="001872AF" w:rsidP="0084736B">
      <w:pPr>
        <w:spacing w:before="120"/>
        <w:ind w:left="-1560"/>
        <w:rPr>
          <w:lang w:val="fr-LU"/>
        </w:rPr>
      </w:pPr>
      <w:r w:rsidRPr="001872AF">
        <w:rPr>
          <w:lang w:val="fr-LU"/>
        </w:rPr>
        <w:t>Annexe 2.3. :</w:t>
      </w:r>
      <w:r w:rsidRPr="001872AF">
        <w:rPr>
          <w:lang w:val="fr-LU"/>
        </w:rPr>
        <w:tab/>
        <w:t>Actionnaire tête de groupe (personne morale) :</w:t>
      </w:r>
    </w:p>
    <w:p w14:paraId="4BF72DB9" w14:textId="77777777" w:rsidR="001872AF" w:rsidRPr="001872AF" w:rsidRDefault="001872AF" w:rsidP="009A6F12">
      <w:pPr>
        <w:spacing w:before="120"/>
        <w:rPr>
          <w:lang w:val="fr-LU"/>
        </w:rPr>
      </w:pPr>
      <w:r w:rsidRPr="001872AF">
        <w:rPr>
          <w:lang w:val="fr-LU"/>
        </w:rPr>
        <w:t xml:space="preserve">2.3.1. </w:t>
      </w:r>
      <w:r w:rsidRPr="001872AF">
        <w:rPr>
          <w:lang w:val="fr-LU"/>
        </w:rPr>
        <w:tab/>
        <w:t>Statuts.</w:t>
      </w:r>
    </w:p>
    <w:p w14:paraId="64A1FCAE" w14:textId="77777777" w:rsidR="001872AF" w:rsidRPr="001872AF" w:rsidRDefault="001872AF" w:rsidP="009A6F12">
      <w:pPr>
        <w:spacing w:before="120"/>
        <w:rPr>
          <w:lang w:val="fr-LU"/>
        </w:rPr>
      </w:pPr>
      <w:r w:rsidRPr="001872AF">
        <w:rPr>
          <w:lang w:val="fr-LU"/>
        </w:rPr>
        <w:t xml:space="preserve">2.3.2. </w:t>
      </w:r>
      <w:r w:rsidRPr="001872AF">
        <w:rPr>
          <w:lang w:val="fr-LU"/>
        </w:rPr>
        <w:tab/>
        <w:t>Extrait RCSL (ou document équivalent).</w:t>
      </w:r>
    </w:p>
    <w:p w14:paraId="35677D52" w14:textId="77777777" w:rsidR="001872AF" w:rsidRPr="001872AF" w:rsidRDefault="001872AF" w:rsidP="009A6F12">
      <w:pPr>
        <w:spacing w:before="120"/>
        <w:rPr>
          <w:lang w:val="fr-LU"/>
        </w:rPr>
      </w:pPr>
      <w:r w:rsidRPr="001872AF">
        <w:rPr>
          <w:lang w:val="fr-LU"/>
        </w:rPr>
        <w:t xml:space="preserve">2.3.3. </w:t>
      </w:r>
      <w:r w:rsidRPr="001872AF">
        <w:rPr>
          <w:lang w:val="fr-LU"/>
        </w:rPr>
        <w:tab/>
        <w:t>Comptes annuels audités des 3 dernières années.</w:t>
      </w:r>
    </w:p>
    <w:p w14:paraId="5E3F9205" w14:textId="77777777" w:rsidR="001872AF" w:rsidRPr="001872AF" w:rsidRDefault="001872AF" w:rsidP="009A6F12">
      <w:pPr>
        <w:spacing w:before="120"/>
        <w:ind w:left="709" w:hanging="709"/>
        <w:rPr>
          <w:lang w:val="fr-LU"/>
        </w:rPr>
      </w:pPr>
      <w:r w:rsidRPr="001872AF">
        <w:rPr>
          <w:lang w:val="fr-LU"/>
        </w:rPr>
        <w:t xml:space="preserve">2.3.4. </w:t>
      </w:r>
      <w:r w:rsidRPr="001872AF">
        <w:rPr>
          <w:lang w:val="fr-LU"/>
        </w:rPr>
        <w:tab/>
        <w:t>Déclaration sur l’honneur (à télécharger sur le site de la CSSF), complétée et signée.</w:t>
      </w:r>
    </w:p>
    <w:p w14:paraId="47D1C4D9" w14:textId="77777777" w:rsidR="001872AF" w:rsidRPr="001872AF" w:rsidRDefault="001872AF" w:rsidP="0084736B">
      <w:pPr>
        <w:spacing w:before="120"/>
        <w:ind w:left="-1560"/>
        <w:rPr>
          <w:lang w:val="fr-LU"/>
        </w:rPr>
      </w:pPr>
      <w:r w:rsidRPr="001872AF">
        <w:rPr>
          <w:lang w:val="fr-LU"/>
        </w:rPr>
        <w:t>Annexe 2.4. :</w:t>
      </w:r>
      <w:r w:rsidRPr="001872AF">
        <w:rPr>
          <w:lang w:val="fr-LU"/>
        </w:rPr>
        <w:tab/>
        <w:t>Bénéficiaire effectif :</w:t>
      </w:r>
    </w:p>
    <w:p w14:paraId="55799C69" w14:textId="77777777" w:rsidR="001872AF" w:rsidRPr="001872AF" w:rsidRDefault="001872AF" w:rsidP="009A6F12">
      <w:pPr>
        <w:spacing w:before="120"/>
        <w:rPr>
          <w:lang w:val="fr-LU"/>
        </w:rPr>
      </w:pPr>
      <w:r w:rsidRPr="001872AF">
        <w:rPr>
          <w:lang w:val="fr-LU"/>
        </w:rPr>
        <w:t>2.4.1.</w:t>
      </w:r>
      <w:r w:rsidRPr="001872AF">
        <w:rPr>
          <w:lang w:val="fr-LU"/>
        </w:rPr>
        <w:tab/>
        <w:t>Copie pièce d’identité en cours de validité.</w:t>
      </w:r>
    </w:p>
    <w:p w14:paraId="35725158" w14:textId="77777777" w:rsidR="001872AF" w:rsidRPr="001872AF" w:rsidRDefault="001872AF" w:rsidP="009A6F12">
      <w:pPr>
        <w:spacing w:before="120"/>
        <w:rPr>
          <w:lang w:val="fr-LU"/>
        </w:rPr>
      </w:pPr>
      <w:r w:rsidRPr="001872AF">
        <w:rPr>
          <w:lang w:val="fr-LU"/>
        </w:rPr>
        <w:t>2.4.2.</w:t>
      </w:r>
      <w:r w:rsidRPr="001872AF">
        <w:rPr>
          <w:lang w:val="fr-LU"/>
        </w:rPr>
        <w:tab/>
        <w:t>Curriculum vitae à jour, daté et signé.</w:t>
      </w:r>
    </w:p>
    <w:p w14:paraId="7DA777B4" w14:textId="77777777" w:rsidR="001872AF" w:rsidRPr="001872AF" w:rsidRDefault="001872AF" w:rsidP="009A6F12">
      <w:pPr>
        <w:spacing w:before="120"/>
        <w:ind w:left="709" w:hanging="709"/>
        <w:rPr>
          <w:lang w:val="fr-LU"/>
        </w:rPr>
      </w:pPr>
      <w:r w:rsidRPr="001872AF">
        <w:rPr>
          <w:lang w:val="fr-LU"/>
        </w:rPr>
        <w:t>2.4.3.</w:t>
      </w:r>
      <w:r w:rsidRPr="001872AF">
        <w:rPr>
          <w:lang w:val="fr-LU"/>
        </w:rPr>
        <w:tab/>
        <w:t>Extrait du casier judiciaire émis dans les trois mois précédant la remise de la demande à la CSSF.</w:t>
      </w:r>
    </w:p>
    <w:p w14:paraId="1CA83352" w14:textId="77777777" w:rsidR="001872AF" w:rsidRPr="001872AF" w:rsidRDefault="001872AF" w:rsidP="009A6F12">
      <w:pPr>
        <w:spacing w:before="120"/>
        <w:ind w:left="709" w:hanging="709"/>
        <w:rPr>
          <w:lang w:val="fr-LU"/>
        </w:rPr>
      </w:pPr>
      <w:r w:rsidRPr="001872AF">
        <w:rPr>
          <w:lang w:val="fr-LU"/>
        </w:rPr>
        <w:t>2.4.4.</w:t>
      </w:r>
      <w:r w:rsidRPr="001872AF">
        <w:rPr>
          <w:lang w:val="fr-LU"/>
        </w:rPr>
        <w:tab/>
        <w:t>Déclaration sur l’honneur (à télécharger sur le site de la CSSF), complétée et signée.</w:t>
      </w:r>
    </w:p>
    <w:p w14:paraId="7BC59F3C" w14:textId="77777777" w:rsidR="001872AF" w:rsidRPr="001872AF" w:rsidRDefault="001872AF" w:rsidP="0084736B">
      <w:pPr>
        <w:spacing w:before="120"/>
        <w:ind w:left="-1560"/>
        <w:rPr>
          <w:lang w:val="fr-LU"/>
        </w:rPr>
      </w:pPr>
      <w:r w:rsidRPr="001872AF">
        <w:rPr>
          <w:lang w:val="fr-LU"/>
        </w:rPr>
        <w:t>Annexe 2.5. :</w:t>
      </w:r>
      <w:r w:rsidRPr="001872AF">
        <w:rPr>
          <w:lang w:val="fr-LU"/>
        </w:rPr>
        <w:tab/>
        <w:t>Comptes annuels audités consolidés des 3 dernières années.</w:t>
      </w:r>
    </w:p>
    <w:p w14:paraId="3A851A79" w14:textId="77777777" w:rsidR="00D22CEE" w:rsidRDefault="00D22CEE">
      <w:pPr>
        <w:keepLines w:val="0"/>
        <w:spacing w:after="0" w:line="240" w:lineRule="auto"/>
        <w:jc w:val="left"/>
        <w:rPr>
          <w:lang w:val="fr-LU"/>
        </w:rPr>
      </w:pPr>
      <w:r>
        <w:rPr>
          <w:lang w:val="fr-LU"/>
        </w:rPr>
        <w:br w:type="page"/>
      </w:r>
    </w:p>
    <w:p w14:paraId="677AC7D1" w14:textId="68525B4A" w:rsidR="001872AF" w:rsidRPr="001872AF" w:rsidRDefault="001872AF" w:rsidP="0084736B">
      <w:pPr>
        <w:spacing w:before="120"/>
        <w:ind w:left="-1560"/>
        <w:rPr>
          <w:lang w:val="fr-LU"/>
        </w:rPr>
      </w:pPr>
      <w:r w:rsidRPr="001872AF">
        <w:rPr>
          <w:lang w:val="fr-LU"/>
        </w:rPr>
        <w:lastRenderedPageBreak/>
        <w:t>Annexe 2.6. :</w:t>
      </w:r>
      <w:r w:rsidRPr="001872AF">
        <w:rPr>
          <w:lang w:val="fr-LU"/>
        </w:rPr>
        <w:tab/>
        <w:t>Actionnaires directs détenant une participation qualifiée</w:t>
      </w:r>
      <w:r w:rsidRPr="00520B22">
        <w:rPr>
          <w:rStyle w:val="FootnoteReference"/>
          <w:b/>
          <w:color w:val="auto"/>
        </w:rPr>
        <w:footnoteReference w:id="2"/>
      </w:r>
      <w:r w:rsidRPr="001872AF">
        <w:rPr>
          <w:lang w:val="fr-LU"/>
        </w:rPr>
        <w:t xml:space="preserve"> (personnes morales)</w:t>
      </w:r>
      <w:r w:rsidR="00901A5C">
        <w:rPr>
          <w:lang w:val="fr-LU"/>
        </w:rPr>
        <w:t> :</w:t>
      </w:r>
    </w:p>
    <w:p w14:paraId="6C50830D" w14:textId="77777777" w:rsidR="001872AF" w:rsidRPr="001872AF" w:rsidRDefault="001872AF" w:rsidP="009A6F12">
      <w:pPr>
        <w:spacing w:before="120"/>
        <w:rPr>
          <w:lang w:val="fr-LU"/>
        </w:rPr>
      </w:pPr>
      <w:r w:rsidRPr="001872AF">
        <w:rPr>
          <w:lang w:val="fr-LU"/>
        </w:rPr>
        <w:t>2.6.1.</w:t>
      </w:r>
      <w:r w:rsidRPr="001872AF">
        <w:rPr>
          <w:lang w:val="fr-LU"/>
        </w:rPr>
        <w:tab/>
        <w:t>Statuts.</w:t>
      </w:r>
    </w:p>
    <w:p w14:paraId="67C079AA" w14:textId="77777777" w:rsidR="001872AF" w:rsidRPr="001872AF" w:rsidRDefault="001872AF" w:rsidP="009A6F12">
      <w:pPr>
        <w:spacing w:before="120"/>
        <w:rPr>
          <w:lang w:val="fr-LU"/>
        </w:rPr>
      </w:pPr>
      <w:r w:rsidRPr="001872AF">
        <w:rPr>
          <w:lang w:val="fr-LU"/>
        </w:rPr>
        <w:t>2.6.2.</w:t>
      </w:r>
      <w:r w:rsidRPr="001872AF">
        <w:rPr>
          <w:lang w:val="fr-LU"/>
        </w:rPr>
        <w:tab/>
        <w:t>Extrait RCSL (ou document équivalent).</w:t>
      </w:r>
    </w:p>
    <w:p w14:paraId="5E0856FB" w14:textId="77777777" w:rsidR="001872AF" w:rsidRPr="001872AF" w:rsidRDefault="001872AF" w:rsidP="009A6F12">
      <w:pPr>
        <w:spacing w:before="120"/>
        <w:rPr>
          <w:lang w:val="fr-LU"/>
        </w:rPr>
      </w:pPr>
      <w:r w:rsidRPr="001872AF">
        <w:rPr>
          <w:lang w:val="fr-LU"/>
        </w:rPr>
        <w:t xml:space="preserve">2.6.3 </w:t>
      </w:r>
      <w:r w:rsidRPr="001872AF">
        <w:rPr>
          <w:lang w:val="fr-LU"/>
        </w:rPr>
        <w:tab/>
        <w:t>Comptes annuels audités des 3 dernières années.</w:t>
      </w:r>
    </w:p>
    <w:p w14:paraId="00FDCE6D" w14:textId="77777777" w:rsidR="001872AF" w:rsidRPr="001872AF" w:rsidRDefault="001872AF" w:rsidP="009A6F12">
      <w:pPr>
        <w:spacing w:before="120"/>
        <w:ind w:left="709" w:hanging="709"/>
        <w:rPr>
          <w:lang w:val="fr-LU"/>
        </w:rPr>
      </w:pPr>
      <w:r w:rsidRPr="001872AF">
        <w:rPr>
          <w:lang w:val="fr-LU"/>
        </w:rPr>
        <w:t xml:space="preserve">2.6.4 </w:t>
      </w:r>
      <w:r w:rsidRPr="001872AF">
        <w:rPr>
          <w:lang w:val="fr-LU"/>
        </w:rPr>
        <w:tab/>
        <w:t>Déclaration sur l’honneur (à télécharger sur le site de la CSSF), complétée et signée.</w:t>
      </w:r>
    </w:p>
    <w:p w14:paraId="23E4ED03" w14:textId="77777777" w:rsidR="001872AF" w:rsidRPr="001872AF" w:rsidRDefault="001872AF" w:rsidP="009A6F12">
      <w:pPr>
        <w:spacing w:before="120"/>
        <w:ind w:left="709" w:hanging="709"/>
        <w:rPr>
          <w:lang w:val="fr-LU"/>
        </w:rPr>
      </w:pPr>
      <w:r w:rsidRPr="001872AF">
        <w:rPr>
          <w:lang w:val="fr-LU"/>
        </w:rPr>
        <w:t>2.6.5.</w:t>
      </w:r>
      <w:r w:rsidRPr="001872AF">
        <w:rPr>
          <w:lang w:val="fr-LU"/>
        </w:rPr>
        <w:tab/>
        <w:t>Documents relatifs aux membres du conseil d’administration (copie pièce d’identité, curriculum vitae, extrait du casier judiciaire, déclaration sur l’honneur).</w:t>
      </w:r>
    </w:p>
    <w:p w14:paraId="20655586" w14:textId="77777777" w:rsidR="001872AF" w:rsidRPr="001872AF" w:rsidRDefault="001872AF" w:rsidP="0084736B">
      <w:pPr>
        <w:spacing w:before="120"/>
        <w:ind w:left="-1560"/>
        <w:rPr>
          <w:lang w:val="fr-LU"/>
        </w:rPr>
      </w:pPr>
      <w:r w:rsidRPr="001872AF">
        <w:rPr>
          <w:lang w:val="fr-LU"/>
        </w:rPr>
        <w:t>Annexe 2.7. :</w:t>
      </w:r>
      <w:r w:rsidRPr="001872AF">
        <w:rPr>
          <w:lang w:val="fr-LU"/>
        </w:rPr>
        <w:tab/>
        <w:t>Actionnaires directs détenant une participation qualifiée (personnes physiques) :</w:t>
      </w:r>
    </w:p>
    <w:p w14:paraId="6A8EB4F4" w14:textId="77777777" w:rsidR="001872AF" w:rsidRPr="001872AF" w:rsidRDefault="001872AF" w:rsidP="009A6F12">
      <w:pPr>
        <w:spacing w:before="120"/>
        <w:rPr>
          <w:lang w:val="fr-LU"/>
        </w:rPr>
      </w:pPr>
      <w:r w:rsidRPr="001872AF">
        <w:rPr>
          <w:lang w:val="fr-LU"/>
        </w:rPr>
        <w:t>2.7.1.</w:t>
      </w:r>
      <w:r w:rsidRPr="001872AF">
        <w:rPr>
          <w:lang w:val="fr-LU"/>
        </w:rPr>
        <w:tab/>
        <w:t>Copie pièce d’identité en cours de validité.</w:t>
      </w:r>
    </w:p>
    <w:p w14:paraId="7FC0F0D5" w14:textId="77777777" w:rsidR="001872AF" w:rsidRPr="001872AF" w:rsidRDefault="001872AF" w:rsidP="009A6F12">
      <w:pPr>
        <w:spacing w:before="120"/>
        <w:rPr>
          <w:lang w:val="fr-LU"/>
        </w:rPr>
      </w:pPr>
      <w:r w:rsidRPr="001872AF">
        <w:rPr>
          <w:lang w:val="fr-LU"/>
        </w:rPr>
        <w:t>2.7.2.</w:t>
      </w:r>
      <w:r w:rsidRPr="001872AF">
        <w:rPr>
          <w:lang w:val="fr-LU"/>
        </w:rPr>
        <w:tab/>
        <w:t>Curriculum vitae à jour, daté et signé.</w:t>
      </w:r>
    </w:p>
    <w:p w14:paraId="27E40B06" w14:textId="77777777" w:rsidR="001872AF" w:rsidRPr="001872AF" w:rsidRDefault="001872AF" w:rsidP="009A6F12">
      <w:pPr>
        <w:spacing w:before="120"/>
        <w:ind w:left="709" w:hanging="709"/>
        <w:rPr>
          <w:lang w:val="fr-LU"/>
        </w:rPr>
      </w:pPr>
      <w:r w:rsidRPr="001872AF">
        <w:rPr>
          <w:lang w:val="fr-LU"/>
        </w:rPr>
        <w:t>2.7.3.</w:t>
      </w:r>
      <w:r w:rsidRPr="001872AF">
        <w:rPr>
          <w:lang w:val="fr-LU"/>
        </w:rPr>
        <w:tab/>
        <w:t>Extrait du casier judiciaire émis dans les trois mois précédant la remise de la demande à la CSSF.</w:t>
      </w:r>
    </w:p>
    <w:p w14:paraId="7287B187" w14:textId="77777777" w:rsidR="001872AF" w:rsidRPr="001872AF" w:rsidRDefault="001872AF" w:rsidP="009A6F12">
      <w:pPr>
        <w:spacing w:before="120"/>
        <w:ind w:left="709" w:hanging="709"/>
        <w:rPr>
          <w:lang w:val="fr-LU"/>
        </w:rPr>
      </w:pPr>
      <w:r w:rsidRPr="001872AF">
        <w:rPr>
          <w:lang w:val="fr-LU"/>
        </w:rPr>
        <w:t>2.7.4.</w:t>
      </w:r>
      <w:r w:rsidRPr="001872AF">
        <w:rPr>
          <w:lang w:val="fr-LU"/>
        </w:rPr>
        <w:tab/>
        <w:t>Déclaration sur l’honneur (à télécharger sur le site de la CSSF), complétée et signée.</w:t>
      </w:r>
    </w:p>
    <w:p w14:paraId="5AB28BC4" w14:textId="77777777" w:rsidR="001872AF" w:rsidRPr="001872AF" w:rsidRDefault="001872AF" w:rsidP="009A6F12">
      <w:pPr>
        <w:spacing w:before="120"/>
        <w:rPr>
          <w:lang w:val="fr-LU"/>
        </w:rPr>
      </w:pPr>
      <w:r w:rsidRPr="001872AF">
        <w:rPr>
          <w:lang w:val="fr-LU"/>
        </w:rPr>
        <w:t xml:space="preserve">2.7.5. </w:t>
      </w:r>
      <w:r w:rsidRPr="001872AF">
        <w:rPr>
          <w:lang w:val="fr-LU"/>
        </w:rPr>
        <w:tab/>
        <w:t>Documentation démontrant la solidité financière.</w:t>
      </w:r>
    </w:p>
    <w:p w14:paraId="0EA8C4A2" w14:textId="77777777" w:rsidR="001872AF" w:rsidRPr="001872AF" w:rsidRDefault="001872AF" w:rsidP="009A6F12">
      <w:pPr>
        <w:spacing w:before="120"/>
        <w:ind w:hanging="1560"/>
        <w:rPr>
          <w:lang w:val="fr-LU"/>
        </w:rPr>
      </w:pPr>
      <w:r w:rsidRPr="001872AF">
        <w:rPr>
          <w:lang w:val="fr-LU"/>
        </w:rPr>
        <w:t>Annexe 2.8. :</w:t>
      </w:r>
      <w:r w:rsidRPr="001872AF">
        <w:rPr>
          <w:lang w:val="fr-LU"/>
        </w:rPr>
        <w:tab/>
        <w:t>Agréments accordés par la CSSF ou par d’autres autorités luxembourgeoises ou étrangères à d’autres entités du groupe.</w:t>
      </w:r>
    </w:p>
    <w:p w14:paraId="7B8C39F0" w14:textId="77777777" w:rsidR="001872AF" w:rsidRDefault="001872AF" w:rsidP="009F0A7D">
      <w:pPr>
        <w:spacing w:before="120"/>
        <w:ind w:left="-1560"/>
        <w:rPr>
          <w:lang w:val="fr-LU"/>
        </w:rPr>
      </w:pPr>
      <w:r w:rsidRPr="001872AF">
        <w:rPr>
          <w:lang w:val="fr-LU"/>
        </w:rPr>
        <w:t>Annexe 2.9. :</w:t>
      </w:r>
      <w:r w:rsidRPr="001872AF">
        <w:rPr>
          <w:lang w:val="fr-LU"/>
        </w:rPr>
        <w:tab/>
        <w:t>Pacte d’actionnaires (le cas échéant).</w:t>
      </w:r>
    </w:p>
    <w:p w14:paraId="4D97AA24" w14:textId="002CA8FB" w:rsidR="002A7237" w:rsidRDefault="002A7237">
      <w:pPr>
        <w:keepLines w:val="0"/>
        <w:spacing w:after="0" w:line="240" w:lineRule="auto"/>
        <w:jc w:val="left"/>
        <w:rPr>
          <w:lang w:val="fr-LU"/>
        </w:rPr>
      </w:pPr>
      <w:r>
        <w:rPr>
          <w:lang w:val="fr-LU"/>
        </w:rPr>
        <w:br w:type="page"/>
      </w:r>
    </w:p>
    <w:p w14:paraId="4C5B5B6E" w14:textId="77777777" w:rsidR="009A535F" w:rsidRPr="001872AF" w:rsidRDefault="009A535F" w:rsidP="009F0A7D">
      <w:pPr>
        <w:spacing w:before="120"/>
        <w:ind w:left="-1560"/>
        <w:rPr>
          <w:lang w:val="fr-LU"/>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1872AF" w:rsidRPr="00FA2D36" w14:paraId="628F328A"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E670DF4" w14:textId="77777777" w:rsidR="001872AF" w:rsidRPr="001872AF" w:rsidRDefault="001872AF" w:rsidP="001872AF">
            <w:pPr>
              <w:pStyle w:val="ListParagraph"/>
              <w:keepLines w:val="0"/>
              <w:numPr>
                <w:ilvl w:val="0"/>
                <w:numId w:val="4"/>
              </w:numPr>
              <w:spacing w:before="120" w:line="240" w:lineRule="atLeast"/>
              <w:jc w:val="center"/>
              <w:rPr>
                <w:b w:val="0"/>
                <w:lang w:val="fr-LU"/>
              </w:rPr>
            </w:pPr>
            <w:r w:rsidRPr="001872AF">
              <w:rPr>
                <w:lang w:val="fr-LU"/>
              </w:rPr>
              <w:t>Informations sur les activités envisagées</w:t>
            </w:r>
          </w:p>
        </w:tc>
      </w:tr>
      <w:tr w:rsidR="001872AF" w:rsidRPr="00FA2D36" w14:paraId="5A775B78" w14:textId="77777777" w:rsidTr="00B93D5B">
        <w:tc>
          <w:tcPr>
            <w:cnfStyle w:val="001000000000" w:firstRow="0" w:lastRow="0" w:firstColumn="1" w:lastColumn="0" w:oddVBand="0" w:evenVBand="0" w:oddHBand="0" w:evenHBand="0" w:firstRowFirstColumn="0" w:firstRowLastColumn="0" w:lastRowFirstColumn="0" w:lastRowLastColumn="0"/>
            <w:tcW w:w="9067" w:type="dxa"/>
          </w:tcPr>
          <w:p w14:paraId="2A92BD5D" w14:textId="77777777" w:rsidR="001872AF" w:rsidRPr="009A535F" w:rsidRDefault="001872AF" w:rsidP="00376495">
            <w:pPr>
              <w:spacing w:before="120"/>
              <w:rPr>
                <w:b w:val="0"/>
                <w:lang w:val="fr-LU"/>
              </w:rPr>
            </w:pPr>
            <w:r w:rsidRPr="009A535F">
              <w:rPr>
                <w:lang w:val="fr-LU"/>
              </w:rPr>
              <w:t>Nul ne peut avoir comme occupation ou activité habituelle à titre professionnel ni une activité du secteur financier, ni une activité connexe ou complémentaire à une activité du secteur financier visée par la LSF, sans être en possession de l’agrément couvrant l’exercice des activités effectivement prestées. D’une part, l’agrément sollicité par l’entité à agréer devra correspondre aux activités envisagées et, d’autre part, il faut que l’entité exerce effectivement les activités couvertes par ledit agrément.</w:t>
            </w:r>
          </w:p>
        </w:tc>
      </w:tr>
      <w:tr w:rsidR="001872AF" w:rsidRPr="00FA2D36" w14:paraId="179FDC49" w14:textId="77777777" w:rsidTr="00B93D5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2FFCFDC3" w14:textId="77777777" w:rsidR="001872AF" w:rsidRPr="001872AF" w:rsidRDefault="001872AF" w:rsidP="00376495">
            <w:pPr>
              <w:spacing w:before="120"/>
              <w:rPr>
                <w:b w:val="0"/>
                <w:lang w:val="fr-LU"/>
              </w:rPr>
            </w:pPr>
            <w:r w:rsidRPr="001872AF">
              <w:rPr>
                <w:lang w:val="fr-LU"/>
              </w:rPr>
              <w:t>Raisons pour l’établissement de l’entité à agréer au Luxembourg :</w:t>
            </w:r>
          </w:p>
        </w:tc>
      </w:tr>
      <w:tr w:rsidR="001872AF" w:rsidRPr="00F971F4" w14:paraId="2ED34E4E" w14:textId="77777777" w:rsidTr="00B93D5B">
        <w:sdt>
          <w:sdtPr>
            <w:rPr>
              <w:lang w:val="en-US"/>
            </w:rPr>
            <w:id w:val="722100697"/>
            <w:placeholder>
              <w:docPart w:val="0E18DCED1748434B9BC6801D0DD295DE"/>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6AD2AA11" w14:textId="77777777" w:rsidR="001872AF" w:rsidRPr="00F971F4" w:rsidRDefault="001872AF" w:rsidP="00376495">
                <w:pPr>
                  <w:spacing w:before="120"/>
                  <w:rPr>
                    <w:b w:val="0"/>
                  </w:rPr>
                </w:pPr>
                <w:r w:rsidRPr="009A535F">
                  <w:rPr>
                    <w:rStyle w:val="PlaceholderText"/>
                  </w:rPr>
                  <w:t>insérer texte</w:t>
                </w:r>
              </w:p>
            </w:tc>
          </w:sdtContent>
        </w:sdt>
      </w:tr>
      <w:tr w:rsidR="001872AF" w:rsidRPr="00F971F4" w14:paraId="0BB909E3" w14:textId="77777777" w:rsidTr="00B93D5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B6FD130" w14:textId="77777777" w:rsidR="001872AF" w:rsidRPr="003F211A" w:rsidRDefault="001872AF" w:rsidP="00376495">
            <w:pPr>
              <w:spacing w:before="120"/>
              <w:rPr>
                <w:b w:val="0"/>
              </w:rPr>
            </w:pPr>
            <w:r w:rsidRPr="003F211A">
              <w:t>Agrément(s) sollicité(s</w:t>
            </w:r>
            <w:proofErr w:type="gramStart"/>
            <w:r w:rsidRPr="003F211A">
              <w:t>) :</w:t>
            </w:r>
            <w:proofErr w:type="gramEnd"/>
          </w:p>
        </w:tc>
      </w:tr>
      <w:tr w:rsidR="001872AF" w:rsidRPr="00F971F4" w14:paraId="73FDDBAA" w14:textId="77777777" w:rsidTr="00B93D5B">
        <w:sdt>
          <w:sdtPr>
            <w:rPr>
              <w:lang w:val="en-US"/>
            </w:rPr>
            <w:id w:val="1027524602"/>
            <w:placeholder>
              <w:docPart w:val="A182E43F22074A71880AE558FEC6559A"/>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54BD0F39" w14:textId="77777777" w:rsidR="001872AF" w:rsidRPr="00F971F4" w:rsidRDefault="001872AF" w:rsidP="00376495">
                <w:pPr>
                  <w:spacing w:before="120"/>
                  <w:rPr>
                    <w:b w:val="0"/>
                  </w:rPr>
                </w:pPr>
                <w:r w:rsidRPr="009A535F">
                  <w:rPr>
                    <w:rStyle w:val="PlaceholderText"/>
                  </w:rPr>
                  <w:t>insérer texte</w:t>
                </w:r>
              </w:p>
            </w:tc>
          </w:sdtContent>
        </w:sdt>
      </w:tr>
      <w:tr w:rsidR="001872AF" w:rsidRPr="00FA2D36" w14:paraId="5853EC6E" w14:textId="77777777" w:rsidTr="00B93D5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6CE1006A" w14:textId="77777777" w:rsidR="001872AF" w:rsidRPr="001872AF" w:rsidRDefault="001872AF" w:rsidP="00376495">
            <w:pPr>
              <w:spacing w:before="120" w:after="0"/>
              <w:rPr>
                <w:b w:val="0"/>
                <w:lang w:val="fr-LU"/>
              </w:rPr>
            </w:pPr>
            <w:r w:rsidRPr="001872AF">
              <w:rPr>
                <w:lang w:val="fr-LU"/>
              </w:rPr>
              <w:t>Programme d’activités indiquant le genre et le volume des activités envisagées :</w:t>
            </w:r>
          </w:p>
          <w:p w14:paraId="0ED9E5DC" w14:textId="1F1DF6A5" w:rsidR="001872AF" w:rsidRPr="006F1B9F" w:rsidRDefault="001872AF" w:rsidP="00376495">
            <w:pPr>
              <w:rPr>
                <w:b w:val="0"/>
                <w:sz w:val="16"/>
                <w:szCs w:val="16"/>
                <w:lang w:val="fr-LU"/>
              </w:rPr>
            </w:pPr>
            <w:r w:rsidRPr="009A535F">
              <w:rPr>
                <w:sz w:val="16"/>
                <w:szCs w:val="16"/>
                <w:lang w:val="fr-LU"/>
              </w:rPr>
              <w:t xml:space="preserve">Veuillez expliquer ici comment l’entité à agréer entend effectuer les activités pour lesquelles elle sollicite un agrément, ainsi que, le cas échéant, les flux financiers générés par les opérations effectuées. </w:t>
            </w:r>
            <w:r w:rsidRPr="009A535F">
              <w:rPr>
                <w:sz w:val="16"/>
                <w:szCs w:val="16"/>
                <w:lang w:val="fr-LU"/>
              </w:rPr>
              <w:br/>
              <w:t xml:space="preserve">Le programme d’activités des PSF de support devra indiquer le mode de prestation des services (p.ex. : prestation des services à partir des locaux du PSF à agréer ou directement auprès des clients ; services rendus via les systèmes informatiques des clients ou en mode mutualisé sur les systèmes du PSF). Les opérateurs de systèmes informatiques devront préciser si les activités d’opérations fournies au secteur financier portent sur des services primaires ou secondaires. Il est dans ce contexte renvoyé aux </w:t>
            </w:r>
            <w:r w:rsidR="009A535F">
              <w:rPr>
                <w:sz w:val="16"/>
                <w:szCs w:val="16"/>
                <w:lang w:val="fr-LU"/>
              </w:rPr>
              <w:t>c</w:t>
            </w:r>
            <w:r w:rsidR="009A535F" w:rsidRPr="009A535F">
              <w:rPr>
                <w:sz w:val="16"/>
                <w:szCs w:val="16"/>
                <w:lang w:val="fr-LU"/>
              </w:rPr>
              <w:t xml:space="preserve">irculaires </w:t>
            </w:r>
            <w:r w:rsidRPr="009A535F">
              <w:rPr>
                <w:sz w:val="16"/>
                <w:szCs w:val="16"/>
                <w:lang w:val="fr-LU"/>
              </w:rPr>
              <w:t xml:space="preserve">CSSF 08/350 et </w:t>
            </w:r>
            <w:r w:rsidR="009A535F">
              <w:rPr>
                <w:sz w:val="16"/>
                <w:szCs w:val="16"/>
                <w:lang w:val="fr-LU"/>
              </w:rPr>
              <w:t xml:space="preserve">CSSF </w:t>
            </w:r>
            <w:r w:rsidRPr="009A535F">
              <w:rPr>
                <w:sz w:val="16"/>
                <w:szCs w:val="16"/>
                <w:lang w:val="fr-LU"/>
              </w:rPr>
              <w:t xml:space="preserve">06/240 portant notamment sur les services relevant d’un agrément de PSF de support au titre des articles 29-1, 29-2, 29-3, 29-4, 29-5 et 29-6 de la LSF, telles que modifiées par les </w:t>
            </w:r>
            <w:r w:rsidR="009A535F">
              <w:rPr>
                <w:sz w:val="16"/>
                <w:szCs w:val="16"/>
                <w:lang w:val="fr-LU"/>
              </w:rPr>
              <w:t>c</w:t>
            </w:r>
            <w:r w:rsidRPr="009A535F">
              <w:rPr>
                <w:sz w:val="16"/>
                <w:szCs w:val="16"/>
                <w:lang w:val="fr-LU"/>
              </w:rPr>
              <w:t>irculaires CSSF 13/568 et CSSF 17/657.</w:t>
            </w:r>
          </w:p>
        </w:tc>
      </w:tr>
      <w:tr w:rsidR="001872AF" w:rsidRPr="00F971F4" w14:paraId="365A6B90" w14:textId="77777777" w:rsidTr="00B93D5B">
        <w:sdt>
          <w:sdtPr>
            <w:rPr>
              <w:lang w:val="en-US"/>
            </w:rPr>
            <w:id w:val="1836723279"/>
            <w:placeholder>
              <w:docPart w:val="34B30EAC5FAF43418A7FEA646144F936"/>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26A22B0D" w14:textId="77777777" w:rsidR="001872AF" w:rsidRPr="00F971F4" w:rsidRDefault="001872AF" w:rsidP="00376495">
                <w:pPr>
                  <w:spacing w:before="120"/>
                  <w:rPr>
                    <w:b w:val="0"/>
                  </w:rPr>
                </w:pPr>
                <w:r w:rsidRPr="00F971F4">
                  <w:rPr>
                    <w:rStyle w:val="PlaceholderText"/>
                  </w:rPr>
                  <w:t>insérer texte</w:t>
                </w:r>
              </w:p>
            </w:tc>
          </w:sdtContent>
        </w:sdt>
      </w:tr>
      <w:tr w:rsidR="001872AF" w:rsidRPr="00FA2D36" w14:paraId="71A9D569" w14:textId="77777777" w:rsidTr="00B93D5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5DD44FC" w14:textId="77777777" w:rsidR="001872AF" w:rsidRPr="001872AF" w:rsidRDefault="001872AF" w:rsidP="00376495">
            <w:pPr>
              <w:spacing w:before="120" w:after="0"/>
              <w:rPr>
                <w:b w:val="0"/>
                <w:lang w:val="fr-LU"/>
              </w:rPr>
            </w:pPr>
            <w:r w:rsidRPr="001872AF">
              <w:rPr>
                <w:lang w:val="fr-LU"/>
              </w:rPr>
              <w:t>Clientèle cible :</w:t>
            </w:r>
          </w:p>
          <w:p w14:paraId="54AC50EF" w14:textId="77777777" w:rsidR="001872AF" w:rsidRPr="009A535F" w:rsidRDefault="001872AF" w:rsidP="00376495">
            <w:pPr>
              <w:rPr>
                <w:b w:val="0"/>
                <w:lang w:val="fr-LU"/>
              </w:rPr>
            </w:pPr>
            <w:r w:rsidRPr="009A535F">
              <w:rPr>
                <w:sz w:val="16"/>
                <w:szCs w:val="16"/>
                <w:lang w:val="fr-LU"/>
              </w:rPr>
              <w:t>Veuillez préciser le type de clientèle ciblée (clients du secteur financier et autres), l’origine géographique des clients ciblés, ainsi que le nombre de clients estimé pour les trois premières années.</w:t>
            </w:r>
          </w:p>
        </w:tc>
      </w:tr>
      <w:tr w:rsidR="001872AF" w:rsidRPr="00F971F4" w14:paraId="41EF4964" w14:textId="77777777" w:rsidTr="00B93D5B">
        <w:sdt>
          <w:sdtPr>
            <w:rPr>
              <w:lang w:val="en-US"/>
            </w:rPr>
            <w:id w:val="-1121300802"/>
            <w:placeholder>
              <w:docPart w:val="5565C92DE40645C58793B04045B54CDD"/>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1B6D0F43" w14:textId="77777777" w:rsidR="001872AF" w:rsidRPr="00F971F4" w:rsidRDefault="001872AF" w:rsidP="00376495">
                <w:pPr>
                  <w:spacing w:before="120"/>
                  <w:rPr>
                    <w:b w:val="0"/>
                  </w:rPr>
                </w:pPr>
                <w:r w:rsidRPr="00F971F4">
                  <w:rPr>
                    <w:rStyle w:val="PlaceholderText"/>
                  </w:rPr>
                  <w:t>insérer texte</w:t>
                </w:r>
              </w:p>
            </w:tc>
          </w:sdtContent>
        </w:sdt>
      </w:tr>
      <w:tr w:rsidR="001872AF" w:rsidRPr="00FA2D36" w14:paraId="7CD2DA1B" w14:textId="77777777" w:rsidTr="00B93D5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13DF692F" w14:textId="77777777" w:rsidR="001872AF" w:rsidRPr="001872AF" w:rsidRDefault="001872AF" w:rsidP="00376495">
            <w:pPr>
              <w:spacing w:before="120"/>
              <w:rPr>
                <w:b w:val="0"/>
                <w:lang w:val="fr-LU"/>
              </w:rPr>
            </w:pPr>
            <w:r w:rsidRPr="001872AF">
              <w:rPr>
                <w:lang w:val="fr-LU"/>
              </w:rPr>
              <w:t>Description du processus d’acceptation des clients et des mesures prises par l’entité à agréer en vue de prévenir le blanchiment des capitaux et le financement du terrorisme :</w:t>
            </w:r>
          </w:p>
        </w:tc>
      </w:tr>
      <w:tr w:rsidR="001872AF" w:rsidRPr="00F971F4" w14:paraId="49F3315B" w14:textId="77777777" w:rsidTr="00B93D5B">
        <w:sdt>
          <w:sdtPr>
            <w:rPr>
              <w:lang w:val="en-US"/>
            </w:rPr>
            <w:id w:val="749088209"/>
            <w:placeholder>
              <w:docPart w:val="C71D1A6FC6594B579DD55D91C833DA63"/>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Pr>
              <w:p w14:paraId="40063A31" w14:textId="77777777" w:rsidR="001872AF" w:rsidRPr="00F971F4" w:rsidRDefault="001872AF" w:rsidP="00376495">
                <w:pPr>
                  <w:spacing w:before="120"/>
                  <w:rPr>
                    <w:b w:val="0"/>
                  </w:rPr>
                </w:pPr>
                <w:r w:rsidRPr="00F971F4">
                  <w:rPr>
                    <w:rStyle w:val="PlaceholderText"/>
                  </w:rPr>
                  <w:t>insérer texte</w:t>
                </w:r>
              </w:p>
            </w:tc>
          </w:sdtContent>
        </w:sdt>
      </w:tr>
    </w:tbl>
    <w:p w14:paraId="11B95BCF" w14:textId="77777777" w:rsidR="001872AF" w:rsidRDefault="001872AF" w:rsidP="001872AF">
      <w:pPr>
        <w:spacing w:before="120"/>
        <w:rPr>
          <w:lang w:val="en-US"/>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1872AF" w:rsidRPr="00FA2D36" w14:paraId="20353C55"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0F03CF52" w14:textId="77777777" w:rsidR="001872AF" w:rsidRPr="009A535F" w:rsidRDefault="001872AF" w:rsidP="00376495">
            <w:pPr>
              <w:spacing w:before="120"/>
              <w:rPr>
                <w:b w:val="0"/>
                <w:i/>
                <w:lang w:val="fr-LU"/>
              </w:rPr>
            </w:pPr>
            <w:r w:rsidRPr="009A535F">
              <w:rPr>
                <w:i/>
                <w:lang w:val="fr-LU"/>
              </w:rPr>
              <w:t>Le PSF et ses actionnaires ou associés sont avertis que les modèles de contrats joints en annexe 3.3, ainsi que les procédures de lutte contre le blanchiment d’argent et le financement du terrorisme jointes en annexe 3.4 doivent impérativement être en place dès l’obtention de l’agrément. L’obtention de l’agrément n’emporte cependant pas approbation par la CSSF des procédures et contrats versés.</w:t>
            </w:r>
          </w:p>
        </w:tc>
      </w:tr>
    </w:tbl>
    <w:p w14:paraId="35583D8E" w14:textId="77777777" w:rsidR="009A535F" w:rsidRDefault="009A535F" w:rsidP="009A6F12">
      <w:pPr>
        <w:spacing w:before="120"/>
        <w:ind w:left="-1985"/>
        <w:jc w:val="center"/>
        <w:rPr>
          <w:lang w:val="fr-LU"/>
        </w:rPr>
      </w:pPr>
    </w:p>
    <w:p w14:paraId="153E3EAA" w14:textId="77777777" w:rsidR="001872AF" w:rsidRPr="001872AF" w:rsidRDefault="001872AF" w:rsidP="009A6F12">
      <w:pPr>
        <w:spacing w:before="120"/>
        <w:ind w:left="-1985"/>
        <w:jc w:val="center"/>
        <w:rPr>
          <w:lang w:val="fr-LU"/>
        </w:rPr>
      </w:pPr>
      <w:r w:rsidRPr="001872AF">
        <w:rPr>
          <w:lang w:val="fr-LU"/>
        </w:rPr>
        <w:t>*   *   *</w:t>
      </w:r>
    </w:p>
    <w:p w14:paraId="0FF6BD94" w14:textId="77777777" w:rsidR="001872AF" w:rsidRPr="001872AF" w:rsidRDefault="001872AF" w:rsidP="00B93D5B">
      <w:pPr>
        <w:spacing w:before="120"/>
        <w:ind w:left="-1560"/>
        <w:rPr>
          <w:lang w:val="fr-LU"/>
        </w:rPr>
      </w:pPr>
      <w:r w:rsidRPr="001872AF">
        <w:rPr>
          <w:lang w:val="fr-LU"/>
        </w:rPr>
        <w:t xml:space="preserve">Documents à joindre : </w:t>
      </w:r>
    </w:p>
    <w:p w14:paraId="07D384A0" w14:textId="77777777" w:rsidR="001872AF" w:rsidRPr="001872AF" w:rsidRDefault="001872AF" w:rsidP="00B93D5B">
      <w:pPr>
        <w:spacing w:before="120"/>
        <w:ind w:left="-1560"/>
        <w:rPr>
          <w:lang w:val="fr-LU"/>
        </w:rPr>
      </w:pPr>
      <w:r w:rsidRPr="001872AF">
        <w:rPr>
          <w:lang w:val="fr-LU"/>
        </w:rPr>
        <w:t>Annexe 3.1. :</w:t>
      </w:r>
      <w:r w:rsidRPr="001872AF">
        <w:rPr>
          <w:lang w:val="fr-LU"/>
        </w:rPr>
        <w:tab/>
        <w:t>Chiffres prévisionnels sur 3 ans (bilan, compte profits et pertes).</w:t>
      </w:r>
    </w:p>
    <w:p w14:paraId="5893A7E5" w14:textId="77777777" w:rsidR="001872AF" w:rsidRPr="001872AF" w:rsidRDefault="001872AF" w:rsidP="00B93D5B">
      <w:pPr>
        <w:spacing w:before="120"/>
        <w:ind w:left="-1560"/>
        <w:rPr>
          <w:lang w:val="fr-LU"/>
        </w:rPr>
      </w:pPr>
      <w:r w:rsidRPr="001872AF">
        <w:rPr>
          <w:lang w:val="fr-LU"/>
        </w:rPr>
        <w:t>Annexe 3.2. :</w:t>
      </w:r>
      <w:r w:rsidRPr="001872AF">
        <w:rPr>
          <w:lang w:val="fr-LU"/>
        </w:rPr>
        <w:tab/>
        <w:t>Ventilation du chiffre d’affaires par activité.</w:t>
      </w:r>
    </w:p>
    <w:p w14:paraId="339CD7C1" w14:textId="77777777" w:rsidR="001872AF" w:rsidRPr="001872AF" w:rsidRDefault="001872AF" w:rsidP="00B93D5B">
      <w:pPr>
        <w:spacing w:before="120"/>
        <w:ind w:left="-1560"/>
        <w:rPr>
          <w:lang w:val="fr-LU"/>
        </w:rPr>
      </w:pPr>
      <w:r w:rsidRPr="001872AF">
        <w:rPr>
          <w:lang w:val="fr-LU"/>
        </w:rPr>
        <w:t>Annexe 3.3. :</w:t>
      </w:r>
      <w:r w:rsidRPr="001872AF">
        <w:rPr>
          <w:lang w:val="fr-LU"/>
        </w:rPr>
        <w:tab/>
        <w:t>Modèles de contrats que l’entité à agréer entend signer avec ses clients.</w:t>
      </w:r>
    </w:p>
    <w:p w14:paraId="230DDF9B" w14:textId="77777777" w:rsidR="001872AF" w:rsidRDefault="001872AF" w:rsidP="00B93D5B">
      <w:pPr>
        <w:spacing w:before="120"/>
        <w:ind w:hanging="1560"/>
        <w:rPr>
          <w:lang w:val="fr-LU"/>
        </w:rPr>
      </w:pPr>
      <w:r w:rsidRPr="001872AF">
        <w:rPr>
          <w:lang w:val="fr-LU"/>
        </w:rPr>
        <w:t>Annexe 3.4. :</w:t>
      </w:r>
      <w:r w:rsidRPr="001872AF">
        <w:rPr>
          <w:lang w:val="fr-LU"/>
        </w:rPr>
        <w:tab/>
        <w:t>Procédures relatives à la lutte contre le blanchiment d’argent et le financement du terrorisme.</w:t>
      </w:r>
    </w:p>
    <w:p w14:paraId="664804A3" w14:textId="77777777" w:rsidR="009A535F" w:rsidRPr="001872AF" w:rsidRDefault="009A535F" w:rsidP="009F0A7D">
      <w:pPr>
        <w:spacing w:before="120"/>
        <w:ind w:left="-1276"/>
        <w:rPr>
          <w:lang w:val="fr-LU"/>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790"/>
        <w:gridCol w:w="277"/>
      </w:tblGrid>
      <w:tr w:rsidR="001872AF" w:rsidRPr="00FA2D36" w14:paraId="7AEF9CB6" w14:textId="77777777" w:rsidTr="00B93D5B">
        <w:trPr>
          <w:gridAfter w:val="1"/>
          <w:cnfStyle w:val="100000000000" w:firstRow="1" w:lastRow="0" w:firstColumn="0" w:lastColumn="0" w:oddVBand="0" w:evenVBand="0" w:oddHBand="0" w:evenHBand="0" w:firstRowFirstColumn="0" w:firstRowLastColumn="0" w:lastRowFirstColumn="0" w:lastRowLastColumn="0"/>
          <w:wAfter w:w="277" w:type="dxa"/>
        </w:trPr>
        <w:tc>
          <w:tcPr>
            <w:cnfStyle w:val="001000000000" w:firstRow="0" w:lastRow="0" w:firstColumn="1" w:lastColumn="0" w:oddVBand="0" w:evenVBand="0" w:oddHBand="0" w:evenHBand="0" w:firstRowFirstColumn="0" w:firstRowLastColumn="0" w:lastRowFirstColumn="0" w:lastRowLastColumn="0"/>
            <w:tcW w:w="8790" w:type="dxa"/>
            <w:shd w:val="clear" w:color="auto" w:fill="E7E9E8" w:themeFill="accent4" w:themeFillTint="1A"/>
          </w:tcPr>
          <w:p w14:paraId="73E6DE6B" w14:textId="77777777" w:rsidR="001872AF" w:rsidRPr="001872AF" w:rsidRDefault="001872AF" w:rsidP="001872AF">
            <w:pPr>
              <w:pStyle w:val="ListParagraph"/>
              <w:keepLines w:val="0"/>
              <w:numPr>
                <w:ilvl w:val="0"/>
                <w:numId w:val="4"/>
              </w:numPr>
              <w:spacing w:before="120" w:line="240" w:lineRule="atLeast"/>
              <w:jc w:val="center"/>
              <w:rPr>
                <w:b w:val="0"/>
                <w:lang w:val="fr-LU"/>
              </w:rPr>
            </w:pPr>
            <w:r w:rsidRPr="001872AF">
              <w:rPr>
                <w:lang w:val="fr-LU"/>
              </w:rPr>
              <w:t>Informations sur l’administration centrale et l’infrastructure du futur PSF</w:t>
            </w:r>
          </w:p>
        </w:tc>
      </w:tr>
      <w:tr w:rsidR="001872AF" w:rsidRPr="00FA2D36" w14:paraId="62D270F2" w14:textId="77777777" w:rsidTr="00B93D5B">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uto"/>
          </w:tcPr>
          <w:p w14:paraId="555BFD68" w14:textId="77777777" w:rsidR="001872AF" w:rsidRPr="009A535F" w:rsidRDefault="001872AF" w:rsidP="00376495">
            <w:pPr>
              <w:spacing w:before="120"/>
              <w:rPr>
                <w:b w:val="0"/>
                <w:lang w:val="fr-LU"/>
              </w:rPr>
            </w:pPr>
            <w:r w:rsidRPr="009A535F">
              <w:rPr>
                <w:lang w:val="fr-LU"/>
              </w:rPr>
              <w:t>L’agrément est subordonné à la justification de l’existence au Luxembourg de l’administration centrale et du siège statutaire de l’entité à agréer. Une infrastructure appropriée permettant de réaliser les opérations envisagées doit donc être en place. Ainsi, l’entité à agréer doit avoir son propre personnel exécutant, ses propres systèmes d’exécution, la documentation relative aux opérations, ainsi que les fonctions de support dans les domaines comptable, informatique et de contrôle interne.</w:t>
            </w:r>
          </w:p>
          <w:p w14:paraId="45157265" w14:textId="77777777" w:rsidR="001872AF" w:rsidRPr="001872AF" w:rsidRDefault="001872AF" w:rsidP="00376495">
            <w:pPr>
              <w:spacing w:before="120"/>
              <w:rPr>
                <w:lang w:val="fr-LU"/>
              </w:rPr>
            </w:pPr>
            <w:r w:rsidRPr="009A535F">
              <w:rPr>
                <w:lang w:val="fr-LU"/>
              </w:rPr>
              <w:t>En cas de recours à une sous-traitance, celle-ci doit être parfaitement maîtrisée par le futur PSF. Cette maîtrise impose la mise en place de mesures de contrôle de la qualité des services prestés par le sous-traitant ainsi que la signature d’un contrat de service entre le futur PSF et le sous-traitant. Le futur PSF devra procéder à une analyse des conséquences des sous-traitances envisagées et s’assurer de la protection des données de ses clients, en particulier si le sous-traitant n’est pas soumis à la LSF ou si les données sont transférées ou accessibles en dehors du Luxembourg. Les clients devront être informés des sous-traitances envisagées affectant leurs données. Les réponses apportées aux points énumérés ci-après doivent tenir compte d’éventuelles sous-traitances.</w:t>
            </w:r>
          </w:p>
        </w:tc>
      </w:tr>
      <w:tr w:rsidR="001872AF" w:rsidRPr="00FA2D36" w14:paraId="4A6CF475" w14:textId="77777777" w:rsidTr="00B93D5B">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9E8" w:themeFill="accent4" w:themeFillTint="1A"/>
          </w:tcPr>
          <w:p w14:paraId="3E43CF1A" w14:textId="77777777" w:rsidR="001872AF" w:rsidRPr="001872AF" w:rsidRDefault="001872AF" w:rsidP="00376495">
            <w:pPr>
              <w:spacing w:before="120"/>
              <w:rPr>
                <w:b w:val="0"/>
                <w:lang w:val="fr-LU"/>
              </w:rPr>
            </w:pPr>
            <w:r w:rsidRPr="001872AF">
              <w:rPr>
                <w:lang w:val="fr-LU"/>
              </w:rPr>
              <w:lastRenderedPageBreak/>
              <w:t>Composition et qualification du conseil d’administration (conseil de gérance)</w:t>
            </w:r>
            <w:r w:rsidRPr="00520B22">
              <w:rPr>
                <w:rStyle w:val="FootnoteReference"/>
                <w:color w:val="auto"/>
              </w:rPr>
              <w:footnoteReference w:id="3"/>
            </w:r>
            <w:r w:rsidRPr="00520B22">
              <w:rPr>
                <w:lang w:val="fr-LU"/>
              </w:rPr>
              <w:t> </w:t>
            </w:r>
            <w:r w:rsidRPr="001872AF">
              <w:rPr>
                <w:lang w:val="fr-LU"/>
              </w:rPr>
              <w:t>:</w:t>
            </w:r>
          </w:p>
        </w:tc>
      </w:tr>
      <w:tr w:rsidR="001872AF" w:rsidRPr="00F971F4" w14:paraId="63AFAC05" w14:textId="77777777" w:rsidTr="00B93D5B">
        <w:sdt>
          <w:sdtPr>
            <w:rPr>
              <w:lang w:val="en-US"/>
            </w:rPr>
            <w:id w:val="-1062942474"/>
            <w:placeholder>
              <w:docPart w:val="0A3B933574B74B2594A96032BE97AF84"/>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uto"/>
              </w:tcPr>
              <w:p w14:paraId="50EB0871" w14:textId="77777777" w:rsidR="001872AF" w:rsidRPr="00F971F4" w:rsidRDefault="001872AF" w:rsidP="00376495">
                <w:pPr>
                  <w:spacing w:before="120"/>
                  <w:rPr>
                    <w:b w:val="0"/>
                  </w:rPr>
                </w:pPr>
                <w:r w:rsidRPr="009A535F">
                  <w:rPr>
                    <w:rStyle w:val="PlaceholderText"/>
                  </w:rPr>
                  <w:t>insérer texte</w:t>
                </w:r>
              </w:p>
            </w:tc>
          </w:sdtContent>
        </w:sdt>
      </w:tr>
    </w:tbl>
    <w:p w14:paraId="1B87EF76" w14:textId="1E4D1E61" w:rsidR="00520B22" w:rsidRDefault="00520B22"/>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277"/>
      </w:tblGrid>
      <w:tr w:rsidR="001872AF" w:rsidRPr="00FA2D36" w14:paraId="3E99E0FF" w14:textId="77777777" w:rsidTr="00B93D5B">
        <w:trPr>
          <w:gridAfter w:val="1"/>
          <w:cnfStyle w:val="100000000000" w:firstRow="1" w:lastRow="0" w:firstColumn="0" w:lastColumn="0" w:oddVBand="0" w:evenVBand="0" w:oddHBand="0" w:evenHBand="0" w:firstRowFirstColumn="0" w:firstRowLastColumn="0" w:lastRowFirstColumn="0" w:lastRowLastColumn="0"/>
          <w:wAfter w:w="277" w:type="dxa"/>
        </w:trPr>
        <w:tc>
          <w:tcPr>
            <w:cnfStyle w:val="001000000000" w:firstRow="0" w:lastRow="0" w:firstColumn="1" w:lastColumn="0" w:oddVBand="0" w:evenVBand="0" w:oddHBand="0" w:evenHBand="0" w:firstRowFirstColumn="0" w:firstRowLastColumn="0" w:lastRowFirstColumn="0" w:lastRowLastColumn="0"/>
            <w:tcW w:w="8790" w:type="dxa"/>
            <w:shd w:val="clear" w:color="auto" w:fill="E7E9E8" w:themeFill="accent4" w:themeFillTint="1A"/>
          </w:tcPr>
          <w:p w14:paraId="656714E7" w14:textId="33213200" w:rsidR="001872AF" w:rsidRPr="001872AF" w:rsidRDefault="001872AF" w:rsidP="00376495">
            <w:pPr>
              <w:spacing w:before="120"/>
              <w:rPr>
                <w:b w:val="0"/>
                <w:lang w:val="fr-LU"/>
              </w:rPr>
            </w:pPr>
            <w:r w:rsidRPr="001872AF">
              <w:rPr>
                <w:lang w:val="fr-LU"/>
              </w:rPr>
              <w:t>Composition de la direction autorisée et description de l’organisation de la gestion journalière</w:t>
            </w:r>
            <w:r w:rsidRPr="00520B22">
              <w:rPr>
                <w:rStyle w:val="FootnoteReference"/>
                <w:color w:val="auto"/>
              </w:rPr>
              <w:footnoteReference w:id="4"/>
            </w:r>
            <w:r w:rsidRPr="001872AF">
              <w:rPr>
                <w:lang w:val="fr-LU"/>
              </w:rPr>
              <w:t> </w:t>
            </w:r>
            <w:r w:rsidRPr="001872AF">
              <w:rPr>
                <w:sz w:val="16"/>
                <w:szCs w:val="16"/>
                <w:lang w:val="fr-LU"/>
              </w:rPr>
              <w:t>:</w:t>
            </w:r>
          </w:p>
        </w:tc>
      </w:tr>
      <w:tr w:rsidR="001872AF" w:rsidRPr="00F971F4" w14:paraId="7298C5DA" w14:textId="77777777" w:rsidTr="00B93D5B">
        <w:sdt>
          <w:sdtPr>
            <w:rPr>
              <w:lang w:val="en-US"/>
            </w:rPr>
            <w:id w:val="1175379446"/>
            <w:placeholder>
              <w:docPart w:val="9DF0656293D14C8383C9DA07EC7B6606"/>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auto"/>
              </w:tcPr>
              <w:p w14:paraId="305972E0" w14:textId="77777777" w:rsidR="001872AF" w:rsidRPr="00F971F4" w:rsidRDefault="001872AF" w:rsidP="00376495">
                <w:pPr>
                  <w:spacing w:before="120"/>
                  <w:rPr>
                    <w:b w:val="0"/>
                  </w:rPr>
                </w:pPr>
                <w:r w:rsidRPr="009A535F">
                  <w:rPr>
                    <w:rStyle w:val="PlaceholderText"/>
                  </w:rPr>
                  <w:t>insérer texte</w:t>
                </w:r>
              </w:p>
            </w:tc>
          </w:sdtContent>
        </w:sdt>
      </w:tr>
    </w:tbl>
    <w:p w14:paraId="69EB2B29" w14:textId="77777777" w:rsidR="001872AF" w:rsidRDefault="001872AF" w:rsidP="001872AF">
      <w:pPr>
        <w:spacing w:before="120"/>
        <w:rPr>
          <w:lang w:val="en-US"/>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1872AF" w:rsidRPr="00FA2D36" w14:paraId="36BD74D9"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7DE3C48B" w14:textId="77777777" w:rsidR="001872AF" w:rsidRPr="009A535F" w:rsidRDefault="001872AF" w:rsidP="00376495">
            <w:pPr>
              <w:spacing w:before="120"/>
              <w:rPr>
                <w:b w:val="0"/>
                <w:i/>
                <w:lang w:val="fr-LU"/>
              </w:rPr>
            </w:pPr>
            <w:r w:rsidRPr="009A535F">
              <w:rPr>
                <w:i/>
                <w:lang w:val="fr-LU"/>
              </w:rPr>
              <w:t xml:space="preserve">Il est confirmé que les personnes en charge de la gestion journalière du futur PSF seront quotidiennement présentes au siège et résideront à proximité du siège. </w:t>
            </w:r>
          </w:p>
          <w:p w14:paraId="25F803FB" w14:textId="77777777" w:rsidR="001872AF" w:rsidRPr="001872AF" w:rsidRDefault="001872AF" w:rsidP="00376495">
            <w:pPr>
              <w:spacing w:before="120"/>
              <w:rPr>
                <w:b w:val="0"/>
                <w:i/>
                <w:lang w:val="fr-LU"/>
              </w:rPr>
            </w:pPr>
            <w:r w:rsidRPr="009A535F">
              <w:rPr>
                <w:i/>
                <w:lang w:val="fr-LU"/>
              </w:rPr>
              <w:t xml:space="preserve">S’il est prévu que pendant une phase de démarrage de six mois suivant l’obtention de l’agrément, une des personnes en charge de la gestion journalière ne réside pas à proximité du siège ou n’est pas exclusivement au service de l’entité à agréer, le PSF et ses actionnaires ou associés s’engagent explicitement à confier la gestion journalière à deux personnes quotidiennement présentes au siège et résidant à proximité du siège </w:t>
            </w:r>
            <w:r w:rsidRPr="009A535F">
              <w:rPr>
                <w:i/>
                <w:lang w:val="fr-LU"/>
              </w:rPr>
              <w:lastRenderedPageBreak/>
              <w:t>après cette phase de démarrage.</w:t>
            </w:r>
          </w:p>
        </w:tc>
      </w:tr>
    </w:tbl>
    <w:p w14:paraId="1D38794F" w14:textId="77777777" w:rsidR="001872AF" w:rsidRPr="001872AF" w:rsidRDefault="001872AF" w:rsidP="001872AF">
      <w:pPr>
        <w:spacing w:before="120"/>
        <w:rPr>
          <w:lang w:val="fr-LU"/>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1872AF" w:rsidRPr="00FA2D36" w14:paraId="35DEFF9D"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1A928253" w14:textId="77777777" w:rsidR="001872AF" w:rsidRPr="001872AF" w:rsidRDefault="001872AF" w:rsidP="00376495">
            <w:pPr>
              <w:spacing w:before="120" w:after="0"/>
              <w:rPr>
                <w:b w:val="0"/>
                <w:lang w:val="fr-LU"/>
              </w:rPr>
            </w:pPr>
            <w:r w:rsidRPr="001872AF">
              <w:rPr>
                <w:lang w:val="fr-LU"/>
              </w:rPr>
              <w:t>Description de l’organisation interne de l’entité à agréer :</w:t>
            </w:r>
          </w:p>
          <w:p w14:paraId="019E6D98" w14:textId="77777777" w:rsidR="001872AF" w:rsidRPr="009A535F" w:rsidRDefault="001872AF" w:rsidP="00376495">
            <w:pPr>
              <w:rPr>
                <w:b w:val="0"/>
                <w:lang w:val="fr-LU"/>
              </w:rPr>
            </w:pPr>
            <w:r w:rsidRPr="009A535F">
              <w:rPr>
                <w:sz w:val="16"/>
                <w:szCs w:val="16"/>
                <w:lang w:val="fr-LU"/>
              </w:rPr>
              <w:t>Veuillez décrire la structure des différents services ou départements de l’entité à agréer en précisant les liens fonctionnels entre eux et avec la direction.</w:t>
            </w:r>
          </w:p>
        </w:tc>
      </w:tr>
      <w:tr w:rsidR="001872AF" w:rsidRPr="00F971F4" w14:paraId="0D9C9E67" w14:textId="77777777" w:rsidTr="00B93D5B">
        <w:sdt>
          <w:sdtPr>
            <w:rPr>
              <w:lang w:val="en-US"/>
            </w:rPr>
            <w:id w:val="-1644575051"/>
            <w:placeholder>
              <w:docPart w:val="F6DA19B56D9C4979B00E9D6E7D59EABB"/>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470107FF" w14:textId="77777777" w:rsidR="001872AF" w:rsidRPr="00F971F4" w:rsidRDefault="001872AF" w:rsidP="00376495">
                <w:pPr>
                  <w:spacing w:before="120"/>
                  <w:rPr>
                    <w:b w:val="0"/>
                  </w:rPr>
                </w:pPr>
                <w:r w:rsidRPr="009A535F">
                  <w:rPr>
                    <w:rStyle w:val="PlaceholderText"/>
                  </w:rPr>
                  <w:t>insérer texte</w:t>
                </w:r>
              </w:p>
            </w:tc>
          </w:sdtContent>
        </w:sdt>
      </w:tr>
    </w:tbl>
    <w:p w14:paraId="35FBC97B" w14:textId="0E94D3F4" w:rsidR="006505C5" w:rsidRDefault="006505C5"/>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1872AF" w:rsidRPr="00FA2D36" w14:paraId="51E1CCE4"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000000"/>
              <w:left w:val="single" w:sz="4" w:space="0" w:color="000000"/>
              <w:bottom w:val="single" w:sz="4" w:space="0" w:color="000000"/>
              <w:right w:val="single" w:sz="4" w:space="0" w:color="000000"/>
            </w:tcBorders>
            <w:shd w:val="clear" w:color="auto" w:fill="E7E9E8" w:themeFill="accent4" w:themeFillTint="1A"/>
          </w:tcPr>
          <w:p w14:paraId="4C7583F3" w14:textId="7723DDAA" w:rsidR="001872AF" w:rsidRPr="001872AF" w:rsidRDefault="001872AF" w:rsidP="00376495">
            <w:pPr>
              <w:spacing w:before="120" w:after="0"/>
              <w:rPr>
                <w:b w:val="0"/>
                <w:lang w:val="fr-LU"/>
              </w:rPr>
            </w:pPr>
            <w:r w:rsidRPr="001872AF">
              <w:rPr>
                <w:lang w:val="fr-LU"/>
              </w:rPr>
              <w:t>Description des ressources humaines de l’entité à agréer :</w:t>
            </w:r>
          </w:p>
          <w:p w14:paraId="5353D366" w14:textId="77777777" w:rsidR="001872AF" w:rsidRPr="009A535F" w:rsidRDefault="001872AF" w:rsidP="00376495">
            <w:pPr>
              <w:rPr>
                <w:b w:val="0"/>
                <w:lang w:val="fr-LU"/>
              </w:rPr>
            </w:pPr>
            <w:r w:rsidRPr="009A535F">
              <w:rPr>
                <w:sz w:val="16"/>
                <w:szCs w:val="16"/>
                <w:lang w:val="fr-LU"/>
              </w:rPr>
              <w:t>Veuillez indiquer le nombre des employés et l’expérience professionnelle des employés. Pour les demandes de dépositaire professionnel d’actifs autres que des instruments financiers, il convient d’indiquer pour les trois premières années le nombre des employés par type de véhicule réglementé (FIS, SICAR, autres) ou véhicule non réglementé (SOPARFI, autres) relevant du champ d’application de la directive AIFM. Pour les entités qui envisagent de fournir des services d’administration centrale d’OPC, veuillez préciser le nombre de personnes affectées aux tâches d’administration centrale au cours de la 1</w:t>
            </w:r>
            <w:r w:rsidRPr="009A535F">
              <w:rPr>
                <w:sz w:val="16"/>
                <w:szCs w:val="16"/>
                <w:vertAlign w:val="superscript"/>
                <w:lang w:val="fr-LU"/>
              </w:rPr>
              <w:t>ère</w:t>
            </w:r>
            <w:r w:rsidRPr="009A535F">
              <w:rPr>
                <w:sz w:val="16"/>
                <w:szCs w:val="16"/>
                <w:lang w:val="fr-LU"/>
              </w:rPr>
              <w:t xml:space="preserve"> année, et ce par type de véhicules concernés, le nom de la personne en charge des tâches relatives à la tenue de la comptabilité, à la tenue du registre et à la communication à la clientèle, ainsi que leur expérience selon le type de véhicules à administrer.</w:t>
            </w:r>
          </w:p>
        </w:tc>
      </w:tr>
      <w:tr w:rsidR="001872AF" w:rsidRPr="00F971F4" w14:paraId="2805AE4E" w14:textId="77777777" w:rsidTr="00B93D5B">
        <w:sdt>
          <w:sdtPr>
            <w:rPr>
              <w:lang w:val="en-US"/>
            </w:rPr>
            <w:id w:val="1077008466"/>
            <w:placeholder>
              <w:docPart w:val="8EF079871DD340F583E5B45529E1CAF4"/>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000000"/>
                  <w:left w:val="single" w:sz="4" w:space="0" w:color="000000"/>
                  <w:bottom w:val="single" w:sz="4" w:space="0" w:color="000000"/>
                  <w:right w:val="single" w:sz="4" w:space="0" w:color="000000"/>
                </w:tcBorders>
                <w:shd w:val="clear" w:color="auto" w:fill="auto"/>
              </w:tcPr>
              <w:p w14:paraId="5E7E22B0" w14:textId="77777777" w:rsidR="001872AF" w:rsidRPr="00F971F4" w:rsidRDefault="001872AF" w:rsidP="00376495">
                <w:pPr>
                  <w:spacing w:before="120"/>
                  <w:rPr>
                    <w:b w:val="0"/>
                  </w:rPr>
                </w:pPr>
                <w:r w:rsidRPr="009A535F">
                  <w:rPr>
                    <w:rStyle w:val="PlaceholderText"/>
                  </w:rPr>
                  <w:t>insérer texte</w:t>
                </w:r>
              </w:p>
            </w:tc>
          </w:sdtContent>
        </w:sdt>
      </w:tr>
      <w:tr w:rsidR="001872AF" w:rsidRPr="00FA2D36" w14:paraId="2A487E58"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000000"/>
              <w:bottom w:val="single" w:sz="6" w:space="0" w:color="auto"/>
            </w:tcBorders>
            <w:shd w:val="clear" w:color="auto" w:fill="E7E9E8" w:themeFill="accent4" w:themeFillTint="1A"/>
          </w:tcPr>
          <w:p w14:paraId="7CFC9D2E" w14:textId="77777777" w:rsidR="001872AF" w:rsidRPr="001872AF" w:rsidRDefault="001872AF" w:rsidP="00376495">
            <w:pPr>
              <w:spacing w:before="120" w:after="0"/>
              <w:rPr>
                <w:b w:val="0"/>
                <w:lang w:val="fr-LU"/>
              </w:rPr>
            </w:pPr>
            <w:r w:rsidRPr="001872AF">
              <w:rPr>
                <w:lang w:val="fr-LU"/>
              </w:rPr>
              <w:t>Description des procédures d’organisation interne et de gouvernance interne :</w:t>
            </w:r>
          </w:p>
          <w:p w14:paraId="0226EC6B" w14:textId="77777777" w:rsidR="001872AF" w:rsidRPr="009A535F" w:rsidRDefault="001872AF" w:rsidP="00376495">
            <w:pPr>
              <w:rPr>
                <w:b w:val="0"/>
                <w:lang w:val="fr-LU"/>
              </w:rPr>
            </w:pPr>
            <w:r w:rsidRPr="009A535F">
              <w:rPr>
                <w:sz w:val="16"/>
                <w:szCs w:val="16"/>
                <w:lang w:val="fr-LU"/>
              </w:rPr>
              <w:t>Veuillez préciser ici si l’entité a établi ou envisage d’établir un manuel d’organisation, en particulier en matière de procédures sur l’organisation administrative, de gouvernance, de procédures comptables ou en matière de définition des fonctions et des responsabilités y attachées. Veuillez indiquer, le cas échéant, la date de la dernière validation et de mise en application de ce manuel par la direction de l’entité.</w:t>
            </w:r>
          </w:p>
        </w:tc>
      </w:tr>
      <w:tr w:rsidR="001872AF" w:rsidRPr="00F971F4" w14:paraId="06FCEE03" w14:textId="77777777" w:rsidTr="00B93D5B">
        <w:sdt>
          <w:sdtPr>
            <w:rPr>
              <w:lang w:val="en-US"/>
            </w:rPr>
            <w:id w:val="-2118985979"/>
            <w:placeholder>
              <w:docPart w:val="AFC4B6CD3A9B4A78B45A5ADA177C63ED"/>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tcBorders>
                <w:shd w:val="clear" w:color="auto" w:fill="auto"/>
              </w:tcPr>
              <w:p w14:paraId="3A23B5A9" w14:textId="77777777" w:rsidR="001872AF" w:rsidRPr="00F971F4" w:rsidRDefault="001872AF" w:rsidP="00376495">
                <w:pPr>
                  <w:spacing w:before="120"/>
                  <w:rPr>
                    <w:b w:val="0"/>
                  </w:rPr>
                </w:pPr>
                <w:r w:rsidRPr="009A535F">
                  <w:rPr>
                    <w:rStyle w:val="PlaceholderText"/>
                  </w:rPr>
                  <w:t>insérer texte</w:t>
                </w:r>
              </w:p>
            </w:tc>
          </w:sdtContent>
        </w:sdt>
      </w:tr>
      <w:tr w:rsidR="001872AF" w:rsidRPr="00FA2D36" w14:paraId="34CBD22A" w14:textId="77777777" w:rsidTr="00B93D5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3043A5DC" w14:textId="77777777" w:rsidR="001872AF" w:rsidRPr="001872AF" w:rsidRDefault="001872AF" w:rsidP="00376495">
            <w:pPr>
              <w:spacing w:before="120" w:after="0"/>
              <w:rPr>
                <w:b w:val="0"/>
                <w:lang w:val="fr-LU"/>
              </w:rPr>
            </w:pPr>
            <w:r w:rsidRPr="001872AF">
              <w:rPr>
                <w:lang w:val="fr-LU"/>
              </w:rPr>
              <w:t>Description des procédures de contrôle interne :</w:t>
            </w:r>
          </w:p>
          <w:p w14:paraId="2E3EA850" w14:textId="77777777" w:rsidR="001872AF" w:rsidRPr="009A535F" w:rsidRDefault="001872AF" w:rsidP="00376495">
            <w:pPr>
              <w:rPr>
                <w:b w:val="0"/>
                <w:lang w:val="fr-LU"/>
              </w:rPr>
            </w:pPr>
            <w:r w:rsidRPr="009A535F">
              <w:rPr>
                <w:sz w:val="16"/>
                <w:szCs w:val="16"/>
                <w:lang w:val="fr-LU"/>
              </w:rPr>
              <w:t>Veuillez préciser en particulier les mesures de contrôle mises en place relatives aux activités envisagées. Pour les activités d’administration centrale d’OPC, il faut donc préciser les mesures de contrôle relatives aux activités d’agent teneur de registre, d’agent administratif, d’agent de communication à la clientèle.</w:t>
            </w:r>
          </w:p>
        </w:tc>
      </w:tr>
      <w:tr w:rsidR="001872AF" w:rsidRPr="00F971F4" w14:paraId="640DC9D5" w14:textId="77777777" w:rsidTr="00B93D5B">
        <w:sdt>
          <w:sdtPr>
            <w:rPr>
              <w:lang w:val="en-US"/>
            </w:rPr>
            <w:id w:val="256190670"/>
            <w:placeholder>
              <w:docPart w:val="66736D0F125446EA87193FDDB2BAF038"/>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0A4A6B94" w14:textId="77777777" w:rsidR="001872AF" w:rsidRPr="00F971F4" w:rsidRDefault="001872AF" w:rsidP="00376495">
                <w:pPr>
                  <w:spacing w:before="120"/>
                  <w:rPr>
                    <w:b w:val="0"/>
                  </w:rPr>
                </w:pPr>
                <w:r w:rsidRPr="009A535F">
                  <w:rPr>
                    <w:rStyle w:val="PlaceholderText"/>
                  </w:rPr>
                  <w:t>insérer texte</w:t>
                </w:r>
              </w:p>
            </w:tc>
          </w:sdtContent>
        </w:sdt>
      </w:tr>
    </w:tbl>
    <w:p w14:paraId="47388111" w14:textId="77777777" w:rsidR="00B93D5B" w:rsidRDefault="00B93D5B">
      <w:r>
        <w:rPr>
          <w:b/>
          <w:bCs/>
        </w:rPr>
        <w:br w:type="page"/>
      </w:r>
    </w:p>
    <w:tbl>
      <w:tblPr>
        <w:tblStyle w:val="GridTable1Light"/>
        <w:tblW w:w="9067" w:type="dxa"/>
        <w:tblInd w:w="-1565" w:type="dxa"/>
        <w:tblBorders>
          <w:top w:val="single" w:sz="4" w:space="0" w:color="141616" w:themeColor="accent2" w:themeShade="1A"/>
          <w:left w:val="single" w:sz="4" w:space="0" w:color="141616" w:themeColor="accent2" w:themeShade="1A"/>
          <w:bottom w:val="single" w:sz="4" w:space="0" w:color="141616" w:themeColor="accent2" w:themeShade="1A"/>
          <w:right w:val="single" w:sz="4" w:space="0" w:color="141616" w:themeColor="accent2" w:themeShade="1A"/>
          <w:insideH w:val="single" w:sz="4" w:space="0" w:color="141616" w:themeColor="accent2" w:themeShade="1A"/>
          <w:insideV w:val="single" w:sz="4" w:space="0" w:color="141616" w:themeColor="accent2" w:themeShade="1A"/>
        </w:tblBorders>
        <w:tblLook w:val="04A0" w:firstRow="1" w:lastRow="0" w:firstColumn="1" w:lastColumn="0" w:noHBand="0" w:noVBand="1"/>
      </w:tblPr>
      <w:tblGrid>
        <w:gridCol w:w="9067"/>
      </w:tblGrid>
      <w:tr w:rsidR="001872AF" w:rsidRPr="00FA2D36" w14:paraId="09E486C5"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0004CBA5" w14:textId="7968DECE" w:rsidR="001872AF" w:rsidRPr="001872AF" w:rsidRDefault="001872AF" w:rsidP="00376495">
            <w:pPr>
              <w:spacing w:before="120" w:after="0"/>
              <w:rPr>
                <w:b w:val="0"/>
                <w:lang w:val="fr-LU"/>
              </w:rPr>
            </w:pPr>
            <w:r w:rsidRPr="001872AF">
              <w:rPr>
                <w:lang w:val="fr-LU"/>
              </w:rPr>
              <w:lastRenderedPageBreak/>
              <w:t>Description des locaux du siège d’exploitation :</w:t>
            </w:r>
          </w:p>
          <w:p w14:paraId="5305358F" w14:textId="77777777" w:rsidR="001872AF" w:rsidRPr="009A535F" w:rsidRDefault="001872AF" w:rsidP="00376495">
            <w:pPr>
              <w:rPr>
                <w:b w:val="0"/>
                <w:lang w:val="fr-LU"/>
              </w:rPr>
            </w:pPr>
            <w:r w:rsidRPr="009A535F">
              <w:rPr>
                <w:sz w:val="16"/>
                <w:szCs w:val="16"/>
                <w:lang w:val="fr-LU"/>
              </w:rPr>
              <w:t>Veuillez indiquer l’adresse des locaux qui sont à disposition de l’entité à agréer. Il convient de préciser le nombre de m</w:t>
            </w:r>
            <w:r w:rsidRPr="009A535F">
              <w:rPr>
                <w:sz w:val="16"/>
                <w:szCs w:val="16"/>
                <w:vertAlign w:val="superscript"/>
                <w:lang w:val="fr-LU"/>
              </w:rPr>
              <w:t>2</w:t>
            </w:r>
            <w:r w:rsidRPr="009A535F">
              <w:rPr>
                <w:sz w:val="16"/>
                <w:szCs w:val="16"/>
                <w:lang w:val="fr-LU"/>
              </w:rPr>
              <w:t xml:space="preserve"> totaux disponibles ainsi que le nombre de bureaux, salles de réunion, salles pour l’équipement technique, zones pour archivage, disponibilité de coffres ignifuges, etc. Veuillez décrire l’adéquation entre les moyens humains/techniques et les locaux à disposition de l’entité à agréer. Veuillez décrire en outre le degré de protection des accès des locaux, notamment en ce qui concerne la protection contre le vol de données, ainsi que les moyens de sécurité des locaux en ce qui concerne les dommages liés à des inondations, incendies, ou autres désastres. Veuillez préciser en outre les modalités de garde des documents originaux irremplaçables.</w:t>
            </w:r>
          </w:p>
        </w:tc>
      </w:tr>
      <w:tr w:rsidR="001872AF" w:rsidRPr="00F971F4" w14:paraId="349DB281" w14:textId="77777777" w:rsidTr="00B93D5B">
        <w:sdt>
          <w:sdtPr>
            <w:rPr>
              <w:lang w:val="en-US"/>
            </w:rPr>
            <w:id w:val="535395821"/>
            <w:placeholder>
              <w:docPart w:val="79CA7F6FE83B472985C02291522DEFF6"/>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1F12F069" w14:textId="77777777" w:rsidR="001872AF" w:rsidRPr="00F971F4" w:rsidRDefault="001872AF" w:rsidP="00376495">
                <w:pPr>
                  <w:spacing w:before="120"/>
                  <w:rPr>
                    <w:b w:val="0"/>
                  </w:rPr>
                </w:pPr>
                <w:r w:rsidRPr="009A535F">
                  <w:rPr>
                    <w:rStyle w:val="PlaceholderText"/>
                  </w:rPr>
                  <w:t>insérer texte</w:t>
                </w:r>
              </w:p>
            </w:tc>
          </w:sdtContent>
        </w:sdt>
      </w:tr>
    </w:tbl>
    <w:p w14:paraId="6D6C4A9C" w14:textId="7E93E21F" w:rsidR="006505C5" w:rsidRDefault="006505C5"/>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1872AF" w:rsidRPr="00FA2D36" w14:paraId="452184CE"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bottom w:val="single" w:sz="4" w:space="0" w:color="auto"/>
            </w:tcBorders>
            <w:shd w:val="clear" w:color="auto" w:fill="E7E9E8" w:themeFill="accent4" w:themeFillTint="1A"/>
          </w:tcPr>
          <w:p w14:paraId="20D5C7D8" w14:textId="4944BF50" w:rsidR="001872AF" w:rsidRPr="001872AF" w:rsidRDefault="001872AF" w:rsidP="00376495">
            <w:pPr>
              <w:spacing w:before="120" w:after="0"/>
              <w:rPr>
                <w:b w:val="0"/>
                <w:lang w:val="fr-LU"/>
              </w:rPr>
            </w:pPr>
            <w:r w:rsidRPr="001872AF">
              <w:rPr>
                <w:lang w:val="fr-LU"/>
              </w:rPr>
              <w:t>Sous-traitances (le cas échéant) :</w:t>
            </w:r>
          </w:p>
          <w:p w14:paraId="44608029" w14:textId="77777777" w:rsidR="001872AF" w:rsidRPr="009A535F" w:rsidRDefault="001872AF" w:rsidP="00376495">
            <w:pPr>
              <w:rPr>
                <w:b w:val="0"/>
                <w:lang w:val="fr-LU"/>
              </w:rPr>
            </w:pPr>
            <w:r w:rsidRPr="009A535F">
              <w:rPr>
                <w:sz w:val="16"/>
                <w:szCs w:val="16"/>
                <w:lang w:val="fr-LU"/>
              </w:rPr>
              <w:t xml:space="preserve">La sous-traitance désigne le transfert complet ou partiel de tâches opérationnelles d’activités ou de prestations de services de l’établissement vers un prestataire externe, qui fait partie ou non du groupe auquel l’établissement appartient. La sous-traitance ne doit pas aboutir à ce que les exigences en matière d’administration centrale ne soient plus respectées. Les PSF doivent se conformer aux exigences de la circulaire CSSF 17/656. L’établissement qui désire recourir à la sous-traitance devra fournir à la CSSF des informations sur la nature des activités sous-traitées et donner des détails sur le sous-traitant (notamment : dénomination sociale, siège social, appartenance au même groupe que l’entité à agréer, surveillance par une autorité de contrôle) ainsi que sur le système informatique utilisé pour les activités concernées (nom et localisation du système, </w:t>
            </w:r>
            <w:r w:rsidRPr="009A535F">
              <w:rPr>
                <w:sz w:val="16"/>
                <w:szCs w:val="16"/>
                <w:u w:val="single"/>
                <w:lang w:val="fr-LU"/>
              </w:rPr>
              <w:t>nom de l’entité responsable du bon fonctionnement du système</w:t>
            </w:r>
            <w:r w:rsidRPr="009A535F">
              <w:rPr>
                <w:sz w:val="16"/>
                <w:szCs w:val="16"/>
                <w:lang w:val="fr-LU"/>
              </w:rPr>
              <w:t xml:space="preserve">). Le contrat de service de sous-traitance devra notamment respecter les circulaires mentionnées ci-dessus et prévoir un plan de reprise en cas de résiliation du contrat. Par ailleurs, en cas de sous-traitance sur une infrastructure de </w:t>
            </w:r>
            <w:r w:rsidRPr="009A535F">
              <w:rPr>
                <w:i/>
                <w:sz w:val="16"/>
                <w:szCs w:val="16"/>
                <w:lang w:val="fr-LU"/>
              </w:rPr>
              <w:t>cloud computing</w:t>
            </w:r>
            <w:r w:rsidRPr="009A535F">
              <w:rPr>
                <w:sz w:val="16"/>
                <w:szCs w:val="16"/>
                <w:lang w:val="fr-LU"/>
              </w:rPr>
              <w:t>, l’établissement devra se conformer à la circulaire CSSF 17/654.</w:t>
            </w:r>
          </w:p>
        </w:tc>
      </w:tr>
      <w:tr w:rsidR="001872AF" w:rsidRPr="00F971F4" w14:paraId="763D5BA0" w14:textId="77777777" w:rsidTr="00B93D5B">
        <w:sdt>
          <w:sdtPr>
            <w:rPr>
              <w:lang w:val="en-US"/>
            </w:rPr>
            <w:id w:val="1313686425"/>
            <w:placeholder>
              <w:docPart w:val="553AD472A5DB4C1FAA86855284CBCA12"/>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bottom w:val="single" w:sz="4" w:space="0" w:color="auto"/>
                </w:tcBorders>
                <w:shd w:val="clear" w:color="auto" w:fill="auto"/>
              </w:tcPr>
              <w:p w14:paraId="31F0997F" w14:textId="77777777" w:rsidR="001872AF" w:rsidRPr="00F971F4" w:rsidRDefault="001872AF" w:rsidP="00376495">
                <w:pPr>
                  <w:spacing w:before="120"/>
                  <w:rPr>
                    <w:b w:val="0"/>
                  </w:rPr>
                </w:pPr>
                <w:r w:rsidRPr="009A535F">
                  <w:rPr>
                    <w:rStyle w:val="PlaceholderText"/>
                  </w:rPr>
                  <w:t>insérer texte</w:t>
                </w:r>
              </w:p>
            </w:tc>
          </w:sdtContent>
        </w:sdt>
      </w:tr>
      <w:tr w:rsidR="001872AF" w:rsidRPr="00FA2D36" w14:paraId="3E966458"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tcBorders>
            <w:shd w:val="clear" w:color="auto" w:fill="E7E9E8" w:themeFill="accent4" w:themeFillTint="1A"/>
          </w:tcPr>
          <w:p w14:paraId="2AF0F5B3" w14:textId="77777777" w:rsidR="001872AF" w:rsidRPr="001872AF" w:rsidRDefault="001872AF" w:rsidP="00376495">
            <w:pPr>
              <w:spacing w:before="120" w:after="0"/>
              <w:rPr>
                <w:b w:val="0"/>
                <w:lang w:val="fr-LU"/>
              </w:rPr>
            </w:pPr>
            <w:r w:rsidRPr="001872AF">
              <w:rPr>
                <w:lang w:val="fr-LU"/>
              </w:rPr>
              <w:t>Description de l’organisation de la comptabilité de l’entité à agréer :</w:t>
            </w:r>
          </w:p>
          <w:p w14:paraId="790E8F25" w14:textId="77777777" w:rsidR="001872AF" w:rsidRPr="009A535F" w:rsidRDefault="001872AF" w:rsidP="00376495">
            <w:pPr>
              <w:rPr>
                <w:b w:val="0"/>
                <w:lang w:val="fr-LU"/>
              </w:rPr>
            </w:pPr>
            <w:r w:rsidRPr="009A535F">
              <w:rPr>
                <w:sz w:val="16"/>
                <w:szCs w:val="16"/>
                <w:lang w:val="fr-LU"/>
              </w:rPr>
              <w:t>Veuillez notamment indiquer le système informatique comptable, préciser si la comptabilité est faite en interne ou externalisée (intra-groupe ou à un prestataire de services externe au groupe), ainsi que le nom de la personne en charge de suivre les travaux de comptabilité au sein de l’entité à agréer et justifier qu’elle dispose de connaissances comptables adéquates. En cas de sous-traitance d’activités administratives ou comptables, il faudra également préciser la nature des activités sous-traitées et donner des détails sur le sous-traitant (notamment : dénomination sociale, siège social, appartenance au même groupe que l’entité à agréer, surveillance par une autorité de contrôle) ainsi que sur le système informatique utilisé pour les activités concernées (nom et localisation du système, nom de l’entité responsable du bon fonctionnement du système).</w:t>
            </w:r>
          </w:p>
        </w:tc>
      </w:tr>
      <w:tr w:rsidR="001872AF" w:rsidRPr="00F971F4" w14:paraId="190D9DCE" w14:textId="77777777" w:rsidTr="00B93D5B">
        <w:sdt>
          <w:sdtPr>
            <w:rPr>
              <w:lang w:val="en-US"/>
            </w:rPr>
            <w:id w:val="1112561491"/>
            <w:placeholder>
              <w:docPart w:val="63AB66B2AD764939820432A59C3B8A8A"/>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auto"/>
                </w:tcBorders>
                <w:shd w:val="clear" w:color="auto" w:fill="auto"/>
              </w:tcPr>
              <w:p w14:paraId="2A945F02" w14:textId="77777777" w:rsidR="001872AF" w:rsidRPr="00F971F4" w:rsidRDefault="001872AF" w:rsidP="00376495">
                <w:pPr>
                  <w:spacing w:before="120"/>
                  <w:rPr>
                    <w:b w:val="0"/>
                  </w:rPr>
                </w:pPr>
                <w:r w:rsidRPr="009A535F">
                  <w:rPr>
                    <w:rStyle w:val="PlaceholderText"/>
                  </w:rPr>
                  <w:t>insérer texte</w:t>
                </w:r>
              </w:p>
            </w:tc>
          </w:sdtContent>
        </w:sdt>
      </w:tr>
    </w:tbl>
    <w:p w14:paraId="3A6BA5A7" w14:textId="77777777" w:rsidR="001872AF" w:rsidRDefault="001872AF" w:rsidP="001872AF">
      <w:pPr>
        <w:spacing w:before="120"/>
        <w:rPr>
          <w:lang w:val="en-US"/>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1872AF" w:rsidRPr="00FA2D36" w14:paraId="08A0A39A"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4EBECBE3" w14:textId="77777777" w:rsidR="001872AF" w:rsidRPr="009A535F" w:rsidRDefault="001872AF" w:rsidP="00376495">
            <w:pPr>
              <w:spacing w:before="120"/>
              <w:rPr>
                <w:b w:val="0"/>
                <w:i/>
                <w:lang w:val="fr-LU"/>
              </w:rPr>
            </w:pPr>
            <w:r w:rsidRPr="009A535F">
              <w:rPr>
                <w:i/>
                <w:lang w:val="fr-LU"/>
              </w:rPr>
              <w:lastRenderedPageBreak/>
              <w:t>En cas de sous-traitance de la comptabilité, l’organisation comptable de l’entité à agréer doit être telle que le système comptable de base (incluant en principe le grand livre et le journal) de même que les pièces comptables soient disponibles au Luxembourg et qu’elle permette d’établir un bilan et un compte de profits et pertes de manière autonome dans l’hypothèse d’une discontinuation du service fourni par le prestataire de service. La personne en charge de suivre les travaux de comptabilité au Luxembourg doit avoir des connaissances comptables adéquates.</w:t>
            </w:r>
          </w:p>
        </w:tc>
      </w:tr>
    </w:tbl>
    <w:p w14:paraId="6B6035E8" w14:textId="77777777" w:rsidR="001872AF" w:rsidRPr="009B3DC7" w:rsidRDefault="001872AF" w:rsidP="001872AF">
      <w:pPr>
        <w:spacing w:before="120"/>
        <w:rPr>
          <w:lang w:val="fr-FR"/>
        </w:rPr>
      </w:pPr>
    </w:p>
    <w:tbl>
      <w:tblPr>
        <w:tblStyle w:val="GridTable1Light"/>
        <w:tblW w:w="9067" w:type="dxa"/>
        <w:tblInd w:w="-1565" w:type="dxa"/>
        <w:tblLook w:val="04A0" w:firstRow="1" w:lastRow="0" w:firstColumn="1" w:lastColumn="0" w:noHBand="0" w:noVBand="1"/>
      </w:tblPr>
      <w:tblGrid>
        <w:gridCol w:w="9067"/>
      </w:tblGrid>
      <w:tr w:rsidR="001872AF" w:rsidRPr="00FA2D36" w14:paraId="60898F27"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bottom w:val="single" w:sz="6" w:space="0" w:color="auto"/>
              <w:right w:val="single" w:sz="4" w:space="0" w:color="auto"/>
            </w:tcBorders>
            <w:shd w:val="clear" w:color="auto" w:fill="E7E9E8" w:themeFill="accent4" w:themeFillTint="1A"/>
          </w:tcPr>
          <w:p w14:paraId="425F63EF" w14:textId="77777777" w:rsidR="001872AF" w:rsidRPr="001872AF" w:rsidRDefault="001872AF" w:rsidP="00376495">
            <w:pPr>
              <w:spacing w:before="120"/>
              <w:jc w:val="center"/>
              <w:rPr>
                <w:b w:val="0"/>
                <w:lang w:val="fr-LU"/>
              </w:rPr>
            </w:pPr>
            <w:r w:rsidRPr="001872AF">
              <w:rPr>
                <w:lang w:val="fr-LU"/>
              </w:rPr>
              <w:t>Description de la fonction IT</w:t>
            </w:r>
          </w:p>
        </w:tc>
      </w:tr>
      <w:tr w:rsidR="001872AF" w:rsidRPr="00F971F4" w14:paraId="4824D25B"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1845C860" w14:textId="77777777" w:rsidR="001872AF" w:rsidRPr="00E719C8" w:rsidRDefault="001872AF" w:rsidP="00376495">
            <w:pPr>
              <w:spacing w:before="120"/>
              <w:rPr>
                <w:b w:val="0"/>
              </w:rPr>
            </w:pPr>
            <w:r w:rsidRPr="00E719C8">
              <w:t>1. Stratégie et organisation IT</w:t>
            </w:r>
          </w:p>
        </w:tc>
      </w:tr>
      <w:tr w:rsidR="001872AF" w:rsidRPr="00FA2D36" w14:paraId="65CCE458"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47A6D1D6" w14:textId="77777777" w:rsidR="001872AF" w:rsidRPr="009A535F" w:rsidRDefault="001872AF" w:rsidP="001872AF">
            <w:pPr>
              <w:pStyle w:val="ListParagraph"/>
              <w:keepLines w:val="0"/>
              <w:numPr>
                <w:ilvl w:val="0"/>
                <w:numId w:val="6"/>
              </w:numPr>
              <w:spacing w:before="120" w:line="240" w:lineRule="atLeast"/>
              <w:jc w:val="left"/>
              <w:rPr>
                <w:b w:val="0"/>
                <w:sz w:val="16"/>
                <w:szCs w:val="16"/>
                <w:lang w:val="fr-LU"/>
              </w:rPr>
            </w:pPr>
            <w:r w:rsidRPr="009A535F">
              <w:rPr>
                <w:sz w:val="16"/>
                <w:szCs w:val="16"/>
                <w:lang w:val="fr-LU"/>
              </w:rPr>
              <w:t>Veuillez fournir une description synthétique de l’organisation informatique (organigramme, nombre de personnes, rôles et responsabilités clé dans le domaine IT et de la sécurité de l’information) et de la stratégie informatique retenue (in-house ou sous-traitance informatique, complète ou partielle).</w:t>
            </w:r>
          </w:p>
        </w:tc>
      </w:tr>
      <w:tr w:rsidR="001872AF" w:rsidRPr="00F971F4" w14:paraId="20EA8BB3" w14:textId="77777777" w:rsidTr="00B93D5B">
        <w:sdt>
          <w:sdtPr>
            <w:rPr>
              <w:lang w:val="en-US"/>
            </w:rPr>
            <w:id w:val="-1535882938"/>
            <w:placeholder>
              <w:docPart w:val="CD82158CCC8C438ABB4890C36A5CA656"/>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0060E980" w14:textId="77777777" w:rsidR="001872AF" w:rsidRPr="00F971F4" w:rsidRDefault="001872AF" w:rsidP="00376495">
                <w:pPr>
                  <w:spacing w:before="120"/>
                  <w:rPr>
                    <w:b w:val="0"/>
                    <w:lang w:val="en-US"/>
                  </w:rPr>
                </w:pPr>
                <w:r w:rsidRPr="00F971F4">
                  <w:rPr>
                    <w:rStyle w:val="PlaceholderText"/>
                  </w:rPr>
                  <w:t>insérer texte</w:t>
                </w:r>
              </w:p>
            </w:tc>
          </w:sdtContent>
        </w:sdt>
      </w:tr>
    </w:tbl>
    <w:p w14:paraId="12941B79" w14:textId="77777777" w:rsidR="00002ED1" w:rsidRDefault="00002ED1">
      <w:r>
        <w:rPr>
          <w:b/>
          <w:bCs/>
        </w:rPr>
        <w:br w:type="page"/>
      </w:r>
    </w:p>
    <w:tbl>
      <w:tblPr>
        <w:tblStyle w:val="GridTable1Light"/>
        <w:tblW w:w="9067" w:type="dxa"/>
        <w:tblInd w:w="-1565" w:type="dxa"/>
        <w:tblLook w:val="04A0" w:firstRow="1" w:lastRow="0" w:firstColumn="1" w:lastColumn="0" w:noHBand="0" w:noVBand="1"/>
      </w:tblPr>
      <w:tblGrid>
        <w:gridCol w:w="9067"/>
      </w:tblGrid>
      <w:tr w:rsidR="001872AF" w:rsidRPr="00545AED" w14:paraId="3787C046"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60FE0E58" w14:textId="4614447C" w:rsidR="001872AF" w:rsidRPr="001872AF" w:rsidRDefault="001872AF" w:rsidP="001872AF">
            <w:pPr>
              <w:pStyle w:val="ListParagraph"/>
              <w:keepLines w:val="0"/>
              <w:numPr>
                <w:ilvl w:val="0"/>
                <w:numId w:val="6"/>
              </w:numPr>
              <w:spacing w:before="120" w:line="240" w:lineRule="atLeast"/>
              <w:jc w:val="left"/>
              <w:rPr>
                <w:b w:val="0"/>
                <w:sz w:val="16"/>
                <w:szCs w:val="16"/>
                <w:lang w:val="fr-LU"/>
              </w:rPr>
            </w:pPr>
            <w:r w:rsidRPr="001872AF">
              <w:rPr>
                <w:sz w:val="16"/>
                <w:szCs w:val="16"/>
                <w:lang w:val="fr-LU"/>
              </w:rPr>
              <w:lastRenderedPageBreak/>
              <w:t>En cas de sous-traitance, veuillez :</w:t>
            </w:r>
          </w:p>
          <w:p w14:paraId="0D7936AA"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spécifier</w:t>
            </w:r>
            <w:proofErr w:type="gramEnd"/>
            <w:r w:rsidRPr="009A535F">
              <w:rPr>
                <w:sz w:val="16"/>
                <w:szCs w:val="16"/>
                <w:lang w:val="fr-LU"/>
              </w:rPr>
              <w:t xml:space="preserve"> les activités informatiques sous-traitées ainsi que les détails sur le(s) sous-traitant(s) (notamment : dénomination, appartenance au même groupe que l’entité à agréer, localisation, surveillance par une autorité de contrôle, prestataire agréé PSF de support). </w:t>
            </w:r>
          </w:p>
          <w:p w14:paraId="7E32D26C"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spécifier</w:t>
            </w:r>
            <w:proofErr w:type="gramEnd"/>
            <w:r w:rsidRPr="009A535F">
              <w:rPr>
                <w:sz w:val="16"/>
                <w:szCs w:val="16"/>
                <w:lang w:val="fr-LU"/>
              </w:rPr>
              <w:t xml:space="preserve"> les systèmes et activités IT qui resteront à Luxembourg, sous votre responsabilité (i.e. non concernés par de la sous-traitance).</w:t>
            </w:r>
          </w:p>
          <w:p w14:paraId="7EBF820D"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confirmer</w:t>
            </w:r>
            <w:proofErr w:type="gramEnd"/>
            <w:r w:rsidRPr="009A535F">
              <w:rPr>
                <w:sz w:val="16"/>
                <w:szCs w:val="16"/>
                <w:lang w:val="fr-LU"/>
              </w:rPr>
              <w:t xml:space="preserve"> qu’un contrat de sous-traitance et/ou SLA est signé entre les deux parties et est en ligne avec les meilleures pratiques professionnelles et prévoit notamment :</w:t>
            </w:r>
          </w:p>
          <w:p w14:paraId="13ED20A4" w14:textId="77777777" w:rsidR="001872AF" w:rsidRPr="009A535F" w:rsidRDefault="001872AF" w:rsidP="001872AF">
            <w:pPr>
              <w:pStyle w:val="ListParagraph"/>
              <w:keepLines w:val="0"/>
              <w:numPr>
                <w:ilvl w:val="1"/>
                <w:numId w:val="5"/>
              </w:numPr>
              <w:spacing w:before="120" w:line="240" w:lineRule="atLeast"/>
              <w:ind w:left="1447" w:hanging="426"/>
              <w:jc w:val="left"/>
              <w:rPr>
                <w:b w:val="0"/>
                <w:sz w:val="16"/>
                <w:szCs w:val="16"/>
                <w:lang w:val="fr-LU"/>
              </w:rPr>
            </w:pPr>
            <w:proofErr w:type="gramStart"/>
            <w:r w:rsidRPr="009A535F">
              <w:rPr>
                <w:sz w:val="16"/>
                <w:szCs w:val="16"/>
                <w:lang w:val="fr-LU"/>
              </w:rPr>
              <w:t>description</w:t>
            </w:r>
            <w:proofErr w:type="gramEnd"/>
            <w:r w:rsidRPr="009A535F">
              <w:rPr>
                <w:sz w:val="16"/>
                <w:szCs w:val="16"/>
                <w:lang w:val="fr-LU"/>
              </w:rPr>
              <w:t xml:space="preserve"> des services fournis par votre prestataire ;</w:t>
            </w:r>
          </w:p>
          <w:p w14:paraId="0B09E70F" w14:textId="77777777" w:rsidR="001872AF" w:rsidRPr="009A535F" w:rsidRDefault="001872AF" w:rsidP="001872AF">
            <w:pPr>
              <w:pStyle w:val="ListParagraph"/>
              <w:keepLines w:val="0"/>
              <w:numPr>
                <w:ilvl w:val="1"/>
                <w:numId w:val="5"/>
              </w:numPr>
              <w:spacing w:before="120" w:line="240" w:lineRule="atLeast"/>
              <w:ind w:left="1447" w:hanging="426"/>
              <w:jc w:val="left"/>
              <w:rPr>
                <w:b w:val="0"/>
                <w:sz w:val="16"/>
                <w:szCs w:val="16"/>
                <w:lang w:val="fr-LU"/>
              </w:rPr>
            </w:pPr>
            <w:proofErr w:type="gramStart"/>
            <w:r w:rsidRPr="009A535F">
              <w:rPr>
                <w:sz w:val="16"/>
                <w:szCs w:val="16"/>
                <w:lang w:val="fr-LU"/>
              </w:rPr>
              <w:t>description</w:t>
            </w:r>
            <w:proofErr w:type="gramEnd"/>
            <w:r w:rsidRPr="009A535F">
              <w:rPr>
                <w:sz w:val="16"/>
                <w:szCs w:val="16"/>
                <w:lang w:val="fr-LU"/>
              </w:rPr>
              <w:t xml:space="preserve"> de vos responsabilités et de celles de votre prestataire ;</w:t>
            </w:r>
          </w:p>
          <w:p w14:paraId="15F1D5C3" w14:textId="77777777" w:rsidR="001872AF" w:rsidRPr="009A535F" w:rsidRDefault="001872AF" w:rsidP="001872AF">
            <w:pPr>
              <w:pStyle w:val="ListParagraph"/>
              <w:keepLines w:val="0"/>
              <w:numPr>
                <w:ilvl w:val="1"/>
                <w:numId w:val="5"/>
              </w:numPr>
              <w:spacing w:before="120" w:line="240" w:lineRule="atLeast"/>
              <w:ind w:left="1447" w:hanging="426"/>
              <w:jc w:val="left"/>
              <w:rPr>
                <w:b w:val="0"/>
                <w:sz w:val="16"/>
                <w:szCs w:val="16"/>
                <w:lang w:val="fr-LU"/>
              </w:rPr>
            </w:pPr>
            <w:proofErr w:type="gramStart"/>
            <w:r w:rsidRPr="009A535F">
              <w:rPr>
                <w:sz w:val="16"/>
                <w:szCs w:val="16"/>
                <w:lang w:val="fr-LU"/>
              </w:rPr>
              <w:t>intégration</w:t>
            </w:r>
            <w:proofErr w:type="gramEnd"/>
            <w:r w:rsidRPr="009A535F">
              <w:rPr>
                <w:sz w:val="16"/>
                <w:szCs w:val="16"/>
                <w:lang w:val="fr-LU"/>
              </w:rPr>
              <w:t xml:space="preserve"> de vos besoins dans les plans BCP/DRP et plans de backup de votre contractant ;</w:t>
            </w:r>
          </w:p>
          <w:p w14:paraId="79A24CDD" w14:textId="77777777" w:rsidR="001872AF" w:rsidRPr="009A535F" w:rsidRDefault="001872AF" w:rsidP="001872AF">
            <w:pPr>
              <w:pStyle w:val="ListParagraph"/>
              <w:keepLines w:val="0"/>
              <w:numPr>
                <w:ilvl w:val="1"/>
                <w:numId w:val="5"/>
              </w:numPr>
              <w:spacing w:before="120" w:line="240" w:lineRule="atLeast"/>
              <w:ind w:left="1447" w:hanging="426"/>
              <w:jc w:val="left"/>
              <w:rPr>
                <w:b w:val="0"/>
                <w:sz w:val="16"/>
                <w:szCs w:val="16"/>
                <w:lang w:val="fr-LU"/>
              </w:rPr>
            </w:pPr>
            <w:proofErr w:type="gramStart"/>
            <w:r w:rsidRPr="009A535F">
              <w:rPr>
                <w:sz w:val="16"/>
                <w:szCs w:val="16"/>
                <w:lang w:val="fr-LU"/>
              </w:rPr>
              <w:t>conditions</w:t>
            </w:r>
            <w:proofErr w:type="gramEnd"/>
            <w:r w:rsidRPr="009A535F">
              <w:rPr>
                <w:sz w:val="16"/>
                <w:szCs w:val="16"/>
                <w:lang w:val="fr-LU"/>
              </w:rPr>
              <w:t xml:space="preserve"> pour la révocation du contrat et dans ce cas des mesures prévues afin de garantir la continuité des services (i.e. transfert à un autre prestataire de service ou reprise par vos soins) ;</w:t>
            </w:r>
          </w:p>
          <w:p w14:paraId="626BAEDF" w14:textId="77777777" w:rsidR="001872AF" w:rsidRPr="009A535F" w:rsidRDefault="001872AF" w:rsidP="001872AF">
            <w:pPr>
              <w:pStyle w:val="ListParagraph"/>
              <w:keepLines w:val="0"/>
              <w:numPr>
                <w:ilvl w:val="1"/>
                <w:numId w:val="5"/>
              </w:numPr>
              <w:spacing w:before="120" w:line="240" w:lineRule="atLeast"/>
              <w:ind w:left="1447" w:hanging="426"/>
              <w:jc w:val="left"/>
              <w:rPr>
                <w:b w:val="0"/>
                <w:sz w:val="16"/>
                <w:szCs w:val="16"/>
                <w:lang w:val="fr-LU"/>
              </w:rPr>
            </w:pPr>
            <w:proofErr w:type="gramStart"/>
            <w:r w:rsidRPr="009A535F">
              <w:rPr>
                <w:sz w:val="16"/>
                <w:szCs w:val="16"/>
                <w:lang w:val="fr-LU"/>
              </w:rPr>
              <w:t>gestion</w:t>
            </w:r>
            <w:proofErr w:type="gramEnd"/>
            <w:r w:rsidRPr="009A535F">
              <w:rPr>
                <w:sz w:val="16"/>
                <w:szCs w:val="16"/>
                <w:lang w:val="fr-LU"/>
              </w:rPr>
              <w:t xml:space="preserve"> de la relation de sous-traitance (i.e. réunions/rapports réguliers entre votre contractant et vous, processus de gestion des incidents, KPI, etc.) ;</w:t>
            </w:r>
          </w:p>
          <w:p w14:paraId="58209320" w14:textId="77777777" w:rsidR="001872AF" w:rsidRPr="009A535F" w:rsidRDefault="001872AF" w:rsidP="001872AF">
            <w:pPr>
              <w:pStyle w:val="ListParagraph"/>
              <w:keepLines w:val="0"/>
              <w:numPr>
                <w:ilvl w:val="1"/>
                <w:numId w:val="5"/>
              </w:numPr>
              <w:spacing w:before="120" w:line="240" w:lineRule="atLeast"/>
              <w:ind w:left="1447" w:hanging="426"/>
              <w:jc w:val="left"/>
              <w:rPr>
                <w:b w:val="0"/>
                <w:sz w:val="16"/>
                <w:szCs w:val="16"/>
                <w:lang w:val="fr-LU"/>
              </w:rPr>
            </w:pPr>
            <w:proofErr w:type="gramStart"/>
            <w:r w:rsidRPr="009A535F">
              <w:rPr>
                <w:sz w:val="16"/>
                <w:szCs w:val="16"/>
                <w:lang w:val="fr-LU"/>
              </w:rPr>
              <w:t>conditions</w:t>
            </w:r>
            <w:proofErr w:type="gramEnd"/>
            <w:r w:rsidRPr="009A535F">
              <w:rPr>
                <w:sz w:val="16"/>
                <w:szCs w:val="16"/>
                <w:lang w:val="fr-LU"/>
              </w:rPr>
              <w:t xml:space="preserve"> de sous-traitance en cascade pour votre contractant (i.e. nécessité de votre autorisation préalable) ;</w:t>
            </w:r>
          </w:p>
          <w:p w14:paraId="74B924F6" w14:textId="77777777" w:rsidR="001872AF" w:rsidRPr="009A535F" w:rsidRDefault="001872AF" w:rsidP="001872AF">
            <w:pPr>
              <w:pStyle w:val="ListParagraph"/>
              <w:keepLines w:val="0"/>
              <w:numPr>
                <w:ilvl w:val="1"/>
                <w:numId w:val="5"/>
              </w:numPr>
              <w:spacing w:before="120" w:line="240" w:lineRule="atLeast"/>
              <w:ind w:left="1447" w:hanging="426"/>
              <w:jc w:val="left"/>
              <w:rPr>
                <w:b w:val="0"/>
                <w:sz w:val="16"/>
                <w:szCs w:val="16"/>
                <w:lang w:val="fr-LU"/>
              </w:rPr>
            </w:pPr>
            <w:proofErr w:type="gramStart"/>
            <w:r w:rsidRPr="009A535F">
              <w:rPr>
                <w:sz w:val="16"/>
                <w:szCs w:val="16"/>
                <w:lang w:val="fr-LU"/>
              </w:rPr>
              <w:t>confidentialité</w:t>
            </w:r>
            <w:proofErr w:type="gramEnd"/>
            <w:r w:rsidRPr="009A535F">
              <w:rPr>
                <w:sz w:val="16"/>
                <w:szCs w:val="16"/>
                <w:lang w:val="fr-LU"/>
              </w:rPr>
              <w:t xml:space="preserve"> et sécurité des données ;</w:t>
            </w:r>
          </w:p>
          <w:p w14:paraId="7DCBF89C" w14:textId="77777777" w:rsidR="001872AF" w:rsidRPr="009A535F" w:rsidRDefault="001872AF" w:rsidP="001872AF">
            <w:pPr>
              <w:pStyle w:val="ListParagraph"/>
              <w:keepLines w:val="0"/>
              <w:numPr>
                <w:ilvl w:val="1"/>
                <w:numId w:val="5"/>
              </w:numPr>
              <w:spacing w:before="120" w:line="240" w:lineRule="atLeast"/>
              <w:ind w:left="1447" w:hanging="426"/>
              <w:jc w:val="left"/>
              <w:rPr>
                <w:b w:val="0"/>
                <w:sz w:val="16"/>
                <w:szCs w:val="16"/>
                <w:lang w:val="fr-LU"/>
              </w:rPr>
            </w:pPr>
            <w:proofErr w:type="gramStart"/>
            <w:r w:rsidRPr="009A535F">
              <w:rPr>
                <w:sz w:val="16"/>
                <w:szCs w:val="16"/>
                <w:lang w:val="fr-LU"/>
              </w:rPr>
              <w:t>clause</w:t>
            </w:r>
            <w:proofErr w:type="gramEnd"/>
            <w:r w:rsidRPr="009A535F">
              <w:rPr>
                <w:sz w:val="16"/>
                <w:szCs w:val="16"/>
                <w:lang w:val="fr-LU"/>
              </w:rPr>
              <w:t xml:space="preserve"> d’audit : possibilité pour les auditeurs internes et externes et pour votre superviseur (la CSSF) d’effectuer des audits sur site.</w:t>
            </w:r>
          </w:p>
          <w:p w14:paraId="150D73A2"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préciser</w:t>
            </w:r>
            <w:proofErr w:type="gramEnd"/>
            <w:r w:rsidRPr="009A535F">
              <w:rPr>
                <w:sz w:val="16"/>
                <w:szCs w:val="16"/>
                <w:lang w:val="fr-LU"/>
              </w:rPr>
              <w:t xml:space="preserve"> la personne de l’entité à agréer qui est responsable de la sous-traitance. </w:t>
            </w:r>
          </w:p>
          <w:p w14:paraId="4019C42D" w14:textId="77777777" w:rsidR="001872AF" w:rsidRPr="001872AF" w:rsidRDefault="001872AF" w:rsidP="001872AF">
            <w:pPr>
              <w:pStyle w:val="ListParagraph"/>
              <w:keepLines w:val="0"/>
              <w:numPr>
                <w:ilvl w:val="0"/>
                <w:numId w:val="5"/>
              </w:numPr>
              <w:spacing w:before="120" w:line="240" w:lineRule="atLeast"/>
              <w:jc w:val="left"/>
              <w:rPr>
                <w:b w:val="0"/>
                <w:lang w:val="fr-LU"/>
              </w:rPr>
            </w:pPr>
            <w:proofErr w:type="gramStart"/>
            <w:r w:rsidRPr="009A535F">
              <w:rPr>
                <w:sz w:val="16"/>
                <w:szCs w:val="16"/>
                <w:lang w:val="fr-LU"/>
              </w:rPr>
              <w:t>indiquer</w:t>
            </w:r>
            <w:proofErr w:type="gramEnd"/>
            <w:r w:rsidRPr="009A535F">
              <w:rPr>
                <w:sz w:val="16"/>
                <w:szCs w:val="16"/>
                <w:lang w:val="fr-LU"/>
              </w:rPr>
              <w:t xml:space="preserve"> les contrôles implémentés pour assurer la qualité des services fournis et leur conformité à réglementation applicable.</w:t>
            </w:r>
          </w:p>
        </w:tc>
      </w:tr>
      <w:tr w:rsidR="001872AF" w:rsidRPr="00F971F4" w14:paraId="7B4789F1" w14:textId="77777777" w:rsidTr="00B93D5B">
        <w:sdt>
          <w:sdtPr>
            <w:rPr>
              <w:lang w:val="en-US"/>
            </w:rPr>
            <w:id w:val="-442461004"/>
            <w:placeholder>
              <w:docPart w:val="8CB6CD4F1E4049149B6FAD5A3DBCC048"/>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6DE813AB" w14:textId="77777777" w:rsidR="001872AF" w:rsidRPr="00F971F4" w:rsidRDefault="001872AF" w:rsidP="00376495">
                <w:pPr>
                  <w:spacing w:before="120"/>
                  <w:rPr>
                    <w:b w:val="0"/>
                    <w:lang w:val="en-US"/>
                  </w:rPr>
                </w:pPr>
                <w:r w:rsidRPr="009A535F">
                  <w:rPr>
                    <w:rStyle w:val="PlaceholderText"/>
                  </w:rPr>
                  <w:t>insérer texte</w:t>
                </w:r>
              </w:p>
            </w:tc>
          </w:sdtContent>
        </w:sdt>
      </w:tr>
      <w:tr w:rsidR="001872AF" w:rsidRPr="00FA2D36" w14:paraId="19794E09"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0283E874" w14:textId="77777777" w:rsidR="001872AF" w:rsidRPr="009A535F" w:rsidRDefault="001872AF" w:rsidP="001872AF">
            <w:pPr>
              <w:pStyle w:val="ListParagraph"/>
              <w:keepLines w:val="0"/>
              <w:numPr>
                <w:ilvl w:val="0"/>
                <w:numId w:val="6"/>
              </w:numPr>
              <w:spacing w:before="120" w:line="240" w:lineRule="atLeast"/>
              <w:jc w:val="left"/>
              <w:rPr>
                <w:b w:val="0"/>
                <w:sz w:val="16"/>
                <w:szCs w:val="16"/>
                <w:lang w:val="fr-LU"/>
              </w:rPr>
            </w:pPr>
            <w:r w:rsidRPr="009A535F">
              <w:rPr>
                <w:sz w:val="16"/>
                <w:szCs w:val="16"/>
                <w:lang w:val="fr-LU"/>
              </w:rPr>
              <w:t>Dans tous les cas, l'entité à agréer doit confirmer qu’elle sera en charge et activement impliquée dans la gestion des accès (par ex. validation des demandes d’accès et revue des profils d’accès, conformément aux principes du « need to know » et « least privilege ») ainsi que dans la gestion des changements sur ses systèmes informatiques (i.e. les changements pouvant impacter les données de l’entité à agréer doivent être approuvés par l’entité).</w:t>
            </w:r>
          </w:p>
        </w:tc>
      </w:tr>
      <w:tr w:rsidR="001872AF" w:rsidRPr="00F971F4" w14:paraId="45E8C1AC" w14:textId="77777777" w:rsidTr="00B93D5B">
        <w:sdt>
          <w:sdtPr>
            <w:rPr>
              <w:lang w:val="en-US"/>
            </w:rPr>
            <w:id w:val="663756666"/>
            <w:placeholder>
              <w:docPart w:val="2343E56F10644FCFA379BECEFD8B2E82"/>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5DB362F9" w14:textId="77777777" w:rsidR="001872AF" w:rsidRPr="00F971F4" w:rsidRDefault="001872AF" w:rsidP="00376495">
                <w:pPr>
                  <w:pStyle w:val="ListParagraph"/>
                  <w:spacing w:before="120"/>
                  <w:ind w:left="0"/>
                  <w:rPr>
                    <w:b w:val="0"/>
                    <w:bCs w:val="0"/>
                    <w:sz w:val="16"/>
                    <w:szCs w:val="16"/>
                  </w:rPr>
                </w:pPr>
                <w:r w:rsidRPr="009A535F">
                  <w:rPr>
                    <w:rStyle w:val="PlaceholderText"/>
                  </w:rPr>
                  <w:t>insérer texte</w:t>
                </w:r>
              </w:p>
            </w:tc>
          </w:sdtContent>
        </w:sdt>
      </w:tr>
      <w:tr w:rsidR="001872AF" w:rsidRPr="00FA2D36" w14:paraId="6F964E5F"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0D5ACDD0" w14:textId="77777777" w:rsidR="001872AF" w:rsidRPr="009A535F" w:rsidRDefault="001872AF" w:rsidP="001872AF">
            <w:pPr>
              <w:pStyle w:val="ListParagraph"/>
              <w:keepLines w:val="0"/>
              <w:numPr>
                <w:ilvl w:val="0"/>
                <w:numId w:val="6"/>
              </w:numPr>
              <w:spacing w:before="120" w:line="240" w:lineRule="atLeast"/>
              <w:jc w:val="left"/>
              <w:rPr>
                <w:b w:val="0"/>
                <w:sz w:val="16"/>
                <w:szCs w:val="16"/>
                <w:lang w:val="fr-LU"/>
              </w:rPr>
            </w:pPr>
            <w:r w:rsidRPr="009A535F">
              <w:rPr>
                <w:sz w:val="16"/>
                <w:szCs w:val="16"/>
                <w:lang w:val="fr-LU"/>
              </w:rPr>
              <w:t>Veuillez clarifier si le système comptable est localisé au Luxembourg ou à l’étranger. Dans le cas où ce système est situé à l’étranger, afin de réduire le risque pour l’entité à agréer de ne pas être capable d’établir le bilan et le compte de pertes et profits, veuillez préciser si une copie des documents comptables (y inclus le grand livre et le journal comptable) sera disponible au Luxembourg.</w:t>
            </w:r>
          </w:p>
        </w:tc>
      </w:tr>
      <w:tr w:rsidR="001872AF" w:rsidRPr="00F971F4" w14:paraId="41D9B2E8" w14:textId="77777777" w:rsidTr="00B93D5B">
        <w:sdt>
          <w:sdtPr>
            <w:rPr>
              <w:lang w:val="en-US"/>
            </w:rPr>
            <w:id w:val="-67045877"/>
            <w:placeholder>
              <w:docPart w:val="5F1851DC62FA431094A9C44CEDECFCED"/>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744979FC" w14:textId="77777777" w:rsidR="001872AF" w:rsidRPr="00F971F4" w:rsidRDefault="001872AF" w:rsidP="00376495">
                <w:pPr>
                  <w:spacing w:before="120"/>
                  <w:rPr>
                    <w:b w:val="0"/>
                  </w:rPr>
                </w:pPr>
                <w:r w:rsidRPr="009A535F">
                  <w:rPr>
                    <w:rStyle w:val="PlaceholderText"/>
                  </w:rPr>
                  <w:t>insérer texte</w:t>
                </w:r>
              </w:p>
            </w:tc>
          </w:sdtContent>
        </w:sdt>
      </w:tr>
    </w:tbl>
    <w:p w14:paraId="1B0794EE" w14:textId="77777777" w:rsidR="00002ED1" w:rsidRDefault="00002ED1">
      <w:r>
        <w:rPr>
          <w:b/>
          <w:bCs/>
        </w:rPr>
        <w:br w:type="page"/>
      </w:r>
    </w:p>
    <w:tbl>
      <w:tblPr>
        <w:tblStyle w:val="GridTable1Light"/>
        <w:tblW w:w="9067" w:type="dxa"/>
        <w:tblInd w:w="-1565" w:type="dxa"/>
        <w:tblLook w:val="04A0" w:firstRow="1" w:lastRow="0" w:firstColumn="1" w:lastColumn="0" w:noHBand="0" w:noVBand="1"/>
      </w:tblPr>
      <w:tblGrid>
        <w:gridCol w:w="9067"/>
      </w:tblGrid>
      <w:tr w:rsidR="001872AF" w:rsidRPr="00F971F4" w14:paraId="44FAF806"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57B13995" w14:textId="56EE9CF0" w:rsidR="001872AF" w:rsidRPr="00E719C8" w:rsidRDefault="001872AF" w:rsidP="00376495">
            <w:pPr>
              <w:spacing w:before="120"/>
              <w:rPr>
                <w:b w:val="0"/>
              </w:rPr>
            </w:pPr>
            <w:r w:rsidRPr="00E719C8">
              <w:lastRenderedPageBreak/>
              <w:t>2. Description des systèmes IT</w:t>
            </w:r>
          </w:p>
        </w:tc>
      </w:tr>
      <w:tr w:rsidR="001872AF" w:rsidRPr="00FA2D36" w14:paraId="72B414DE"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6B09D16C" w14:textId="77777777" w:rsidR="001872AF" w:rsidRPr="009A535F" w:rsidRDefault="001872AF" w:rsidP="001872AF">
            <w:pPr>
              <w:pStyle w:val="ListParagraph"/>
              <w:keepLines w:val="0"/>
              <w:numPr>
                <w:ilvl w:val="0"/>
                <w:numId w:val="7"/>
              </w:numPr>
              <w:spacing w:before="120" w:line="240" w:lineRule="atLeast"/>
              <w:jc w:val="left"/>
              <w:rPr>
                <w:b w:val="0"/>
                <w:sz w:val="16"/>
                <w:szCs w:val="16"/>
                <w:lang w:val="fr-LU"/>
              </w:rPr>
            </w:pPr>
            <w:r w:rsidRPr="009A535F">
              <w:rPr>
                <w:sz w:val="16"/>
                <w:szCs w:val="16"/>
                <w:lang w:val="fr-LU"/>
              </w:rPr>
              <w:t>Veuillez préciser les systèmes informatiques « métiers » supportant les activités « métiers » prestées (par ex. logiciels d’administration de fonds, agent de transfert, comptabilité des sociétés domiciliées, réconciliation, gestion de portefeuille, de gestion de la relation client, Intranet, Site Web consultatif ou transactionnel,) et les systèmes informatiques « de support » utilisés pour l’organisation et l’administration de l’entité à agréer (par ex. système comptable , système de reporting CSSF, serveurs de messagerie, serveurs de fichiers internes et outils de gestion des ressources informatiques tel qu’Active Directory).</w:t>
            </w:r>
          </w:p>
        </w:tc>
      </w:tr>
      <w:tr w:rsidR="001872AF" w:rsidRPr="00F971F4" w14:paraId="440B89AC" w14:textId="77777777" w:rsidTr="00B93D5B">
        <w:sdt>
          <w:sdtPr>
            <w:rPr>
              <w:lang w:val="en-US"/>
            </w:rPr>
            <w:id w:val="-558637041"/>
            <w:placeholder>
              <w:docPart w:val="2F1AA9EC74B44B118935130F38BC7E35"/>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01917393" w14:textId="77777777" w:rsidR="001872AF" w:rsidRPr="00F971F4" w:rsidRDefault="001872AF" w:rsidP="00376495">
                <w:pPr>
                  <w:spacing w:before="120"/>
                  <w:rPr>
                    <w:b w:val="0"/>
                    <w:lang w:val="en-US"/>
                  </w:rPr>
                </w:pPr>
                <w:r w:rsidRPr="00D52189">
                  <w:rPr>
                    <w:rStyle w:val="PlaceholderText"/>
                  </w:rPr>
                  <w:t>insérer texte</w:t>
                </w:r>
              </w:p>
            </w:tc>
          </w:sdtContent>
        </w:sdt>
      </w:tr>
      <w:tr w:rsidR="001872AF" w:rsidRPr="00545AED" w14:paraId="0651F9F1"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09AD58F7" w14:textId="77777777" w:rsidR="001872AF" w:rsidRPr="009A535F" w:rsidRDefault="001872AF" w:rsidP="001872AF">
            <w:pPr>
              <w:pStyle w:val="ListParagraph"/>
              <w:keepLines w:val="0"/>
              <w:numPr>
                <w:ilvl w:val="0"/>
                <w:numId w:val="7"/>
              </w:numPr>
              <w:spacing w:before="120" w:after="0" w:line="240" w:lineRule="atLeast"/>
              <w:jc w:val="left"/>
              <w:rPr>
                <w:b w:val="0"/>
                <w:sz w:val="16"/>
                <w:szCs w:val="16"/>
                <w:lang w:val="fr-LU"/>
              </w:rPr>
            </w:pPr>
            <w:r w:rsidRPr="009A535F">
              <w:rPr>
                <w:sz w:val="16"/>
                <w:szCs w:val="16"/>
                <w:lang w:val="fr-LU"/>
              </w:rPr>
              <w:t xml:space="preserve">Veuillez fournir un tableau récapitulatif contenant les éléments suivants, pour chaque application listée au point A : </w:t>
            </w:r>
          </w:p>
          <w:p w14:paraId="5A3AB3A0" w14:textId="77777777" w:rsidR="001872AF" w:rsidRPr="009A535F" w:rsidRDefault="001872AF" w:rsidP="001872AF">
            <w:pPr>
              <w:pStyle w:val="ListParagraph"/>
              <w:keepLines w:val="0"/>
              <w:numPr>
                <w:ilvl w:val="0"/>
                <w:numId w:val="5"/>
              </w:numPr>
              <w:spacing w:line="240" w:lineRule="atLeast"/>
              <w:ind w:left="714" w:hanging="357"/>
              <w:jc w:val="left"/>
              <w:rPr>
                <w:b w:val="0"/>
                <w:sz w:val="16"/>
                <w:szCs w:val="16"/>
              </w:rPr>
            </w:pPr>
            <w:r w:rsidRPr="009A535F">
              <w:rPr>
                <w:sz w:val="16"/>
                <w:szCs w:val="16"/>
              </w:rPr>
              <w:t xml:space="preserve">description succincte de </w:t>
            </w:r>
            <w:proofErr w:type="gramStart"/>
            <w:r w:rsidRPr="009A535F">
              <w:rPr>
                <w:sz w:val="16"/>
                <w:szCs w:val="16"/>
              </w:rPr>
              <w:t>l’application ;</w:t>
            </w:r>
            <w:proofErr w:type="gramEnd"/>
          </w:p>
          <w:p w14:paraId="1909EE4C"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indication</w:t>
            </w:r>
            <w:proofErr w:type="gramEnd"/>
            <w:r w:rsidRPr="009A535F">
              <w:rPr>
                <w:sz w:val="16"/>
                <w:szCs w:val="16"/>
                <w:lang w:val="fr-LU"/>
              </w:rPr>
              <w:t xml:space="preserve"> si l’application contient des données confidentielles (en précisant le type de données confidentielles) ;</w:t>
            </w:r>
          </w:p>
          <w:p w14:paraId="2D07A60A"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le</w:t>
            </w:r>
            <w:proofErr w:type="gramEnd"/>
            <w:r w:rsidRPr="009A535F">
              <w:rPr>
                <w:sz w:val="16"/>
                <w:szCs w:val="16"/>
                <w:lang w:val="fr-LU"/>
              </w:rPr>
              <w:t xml:space="preserve"> vendeur de l’application (si elle n’est pas développée in-house) ;</w:t>
            </w:r>
          </w:p>
          <w:p w14:paraId="19798B9A"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le</w:t>
            </w:r>
            <w:proofErr w:type="gramEnd"/>
            <w:r w:rsidRPr="009A535F">
              <w:rPr>
                <w:sz w:val="16"/>
                <w:szCs w:val="16"/>
                <w:lang w:val="fr-LU"/>
              </w:rPr>
              <w:t xml:space="preserve"> site primaire (production) d’hébergement de l’application ;</w:t>
            </w:r>
          </w:p>
          <w:p w14:paraId="66ED4EBC"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le</w:t>
            </w:r>
            <w:proofErr w:type="gramEnd"/>
            <w:r w:rsidRPr="009A535F">
              <w:rPr>
                <w:sz w:val="16"/>
                <w:szCs w:val="16"/>
                <w:lang w:val="fr-LU"/>
              </w:rPr>
              <w:t xml:space="preserve"> site secondaire (disaster recovery) d’hébergement de l’application ;</w:t>
            </w:r>
          </w:p>
          <w:p w14:paraId="38F2808D"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l’entité</w:t>
            </w:r>
            <w:proofErr w:type="gramEnd"/>
            <w:r w:rsidRPr="009A535F">
              <w:rPr>
                <w:sz w:val="16"/>
                <w:szCs w:val="16"/>
                <w:lang w:val="fr-LU"/>
              </w:rPr>
              <w:t xml:space="preserve"> en charge de l’infrastructure IT ;</w:t>
            </w:r>
          </w:p>
          <w:p w14:paraId="4A3A7D89"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l’entité</w:t>
            </w:r>
            <w:proofErr w:type="gramEnd"/>
            <w:r w:rsidRPr="009A535F">
              <w:rPr>
                <w:sz w:val="16"/>
                <w:szCs w:val="16"/>
                <w:lang w:val="fr-LU"/>
              </w:rPr>
              <w:t xml:space="preserve"> en charge de l’exploitation IT ;</w:t>
            </w:r>
          </w:p>
          <w:p w14:paraId="40EEC238"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l’entité</w:t>
            </w:r>
            <w:proofErr w:type="gramEnd"/>
            <w:r w:rsidRPr="009A535F">
              <w:rPr>
                <w:sz w:val="16"/>
                <w:szCs w:val="16"/>
                <w:lang w:val="fr-LU"/>
              </w:rPr>
              <w:t xml:space="preserve"> en charge de la maintenance applicative ;</w:t>
            </w:r>
          </w:p>
          <w:p w14:paraId="229DA2D5" w14:textId="77777777" w:rsidR="001872AF" w:rsidRPr="009A535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l’entité</w:t>
            </w:r>
            <w:proofErr w:type="gramEnd"/>
            <w:r w:rsidRPr="009A535F">
              <w:rPr>
                <w:sz w:val="16"/>
                <w:szCs w:val="16"/>
                <w:lang w:val="fr-LU"/>
              </w:rPr>
              <w:t xml:space="preserve"> responsable de l’application (e.g. l’entité à agréer, une entité du groupe, un tiers) ;</w:t>
            </w:r>
          </w:p>
          <w:p w14:paraId="147C799B" w14:textId="77777777" w:rsidR="001872AF" w:rsidRPr="001872A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9A535F">
              <w:rPr>
                <w:sz w:val="16"/>
                <w:szCs w:val="16"/>
                <w:lang w:val="fr-LU"/>
              </w:rPr>
              <w:t>indication</w:t>
            </w:r>
            <w:proofErr w:type="gramEnd"/>
            <w:r w:rsidRPr="009A535F">
              <w:rPr>
                <w:sz w:val="16"/>
                <w:szCs w:val="16"/>
                <w:lang w:val="fr-LU"/>
              </w:rPr>
              <w:t xml:space="preserve"> si l’application est dédiée ou partagée avec d’autres entités du groupe (merci de lister les autres entités avec lesquelles l’application est partagée).</w:t>
            </w:r>
          </w:p>
        </w:tc>
      </w:tr>
      <w:tr w:rsidR="001872AF" w:rsidRPr="00F971F4" w14:paraId="7C82D1E7" w14:textId="77777777" w:rsidTr="00B93D5B">
        <w:sdt>
          <w:sdtPr>
            <w:rPr>
              <w:lang w:val="en-US"/>
            </w:rPr>
            <w:id w:val="-194076516"/>
            <w:placeholder>
              <w:docPart w:val="CB1355F9655B49FB89E363F67205DD26"/>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11EE42BC" w14:textId="77777777" w:rsidR="001872AF" w:rsidRPr="00F971F4" w:rsidRDefault="001872AF" w:rsidP="00376495">
                <w:pPr>
                  <w:spacing w:before="120"/>
                  <w:rPr>
                    <w:b w:val="0"/>
                  </w:rPr>
                </w:pPr>
                <w:r w:rsidRPr="00D52189">
                  <w:rPr>
                    <w:rStyle w:val="PlaceholderText"/>
                  </w:rPr>
                  <w:t>insérer texte</w:t>
                </w:r>
              </w:p>
            </w:tc>
          </w:sdtContent>
        </w:sdt>
      </w:tr>
      <w:tr w:rsidR="001872AF" w:rsidRPr="00FA2D36" w14:paraId="513148E4"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41BB802E" w14:textId="4CC70F7F" w:rsidR="001872AF" w:rsidRPr="009A535F" w:rsidRDefault="001872AF" w:rsidP="001872AF">
            <w:pPr>
              <w:pStyle w:val="ListParagraph"/>
              <w:keepLines w:val="0"/>
              <w:numPr>
                <w:ilvl w:val="0"/>
                <w:numId w:val="7"/>
              </w:numPr>
              <w:spacing w:before="120" w:line="240" w:lineRule="atLeast"/>
              <w:jc w:val="left"/>
              <w:rPr>
                <w:b w:val="0"/>
                <w:sz w:val="16"/>
                <w:szCs w:val="16"/>
                <w:lang w:val="fr-LU"/>
              </w:rPr>
            </w:pPr>
            <w:r w:rsidRPr="009A535F">
              <w:rPr>
                <w:sz w:val="16"/>
                <w:szCs w:val="16"/>
                <w:lang w:val="fr-LU"/>
              </w:rPr>
              <w:t xml:space="preserve">Veuillez également fournir des informations sur l’intention de l’entité à agréer d’utiliser ou non des terminaux mobiles (e.g. smartphones, tablettes). En cas d’utilisation de terminaux mobiles, l'entité à agréer doit décrire les outils utilisés pour se connecter de manière sécurisée (e.g. Mobile/Enterprise Device </w:t>
            </w:r>
            <w:r w:rsidRPr="00E96395">
              <w:rPr>
                <w:sz w:val="16"/>
                <w:szCs w:val="16"/>
                <w:lang w:val="fr-LU"/>
              </w:rPr>
              <w:t xml:space="preserve">Management </w:t>
            </w:r>
            <w:r w:rsidR="009A535F" w:rsidRPr="00E96395">
              <w:rPr>
                <w:sz w:val="16"/>
                <w:szCs w:val="16"/>
                <w:lang w:val="fr-LU"/>
              </w:rPr>
              <w:t>tools) et</w:t>
            </w:r>
            <w:r w:rsidRPr="00E96395">
              <w:rPr>
                <w:sz w:val="16"/>
                <w:szCs w:val="16"/>
                <w:lang w:val="fr-LU"/>
              </w:rPr>
              <w:t xml:space="preserve"> pour</w:t>
            </w:r>
            <w:r w:rsidRPr="009A535F">
              <w:rPr>
                <w:sz w:val="16"/>
                <w:szCs w:val="16"/>
                <w:lang w:val="fr-LU"/>
              </w:rPr>
              <w:t xml:space="preserve"> contrôler les terminaux (y inclus remote wipe, passcode lock, etc.). L’entité doit également confirmer sa conformité aux rapports d’activités CSSF 2012 (chapitre XI, section 2.4), 2007 (chapitre VIII, section 2.1) et 2005, (chapitre VIII, section 2.2.1).</w:t>
            </w:r>
          </w:p>
        </w:tc>
      </w:tr>
      <w:tr w:rsidR="001872AF" w:rsidRPr="00F971F4" w14:paraId="4ED4D77E" w14:textId="77777777" w:rsidTr="00B93D5B">
        <w:sdt>
          <w:sdtPr>
            <w:rPr>
              <w:lang w:val="en-US"/>
            </w:rPr>
            <w:id w:val="-1129620476"/>
            <w:placeholder>
              <w:docPart w:val="A6620342E7704BC9AF92BAF66986BD75"/>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6AC6270C" w14:textId="77777777" w:rsidR="001872AF" w:rsidRPr="00F971F4" w:rsidRDefault="001872AF" w:rsidP="00376495">
                <w:pPr>
                  <w:spacing w:before="120"/>
                  <w:rPr>
                    <w:b w:val="0"/>
                  </w:rPr>
                </w:pPr>
                <w:r w:rsidRPr="00D52189">
                  <w:rPr>
                    <w:rStyle w:val="PlaceholderText"/>
                  </w:rPr>
                  <w:t>insérer texte</w:t>
                </w:r>
              </w:p>
            </w:tc>
          </w:sdtContent>
        </w:sdt>
      </w:tr>
      <w:tr w:rsidR="001872AF" w:rsidRPr="00FA2D36" w14:paraId="1C8A139B"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565BD869" w14:textId="77777777" w:rsidR="001872AF" w:rsidRPr="009A535F" w:rsidRDefault="001872AF" w:rsidP="001872AF">
            <w:pPr>
              <w:pStyle w:val="ListParagraph"/>
              <w:keepLines w:val="0"/>
              <w:numPr>
                <w:ilvl w:val="0"/>
                <w:numId w:val="7"/>
              </w:numPr>
              <w:spacing w:before="120" w:line="240" w:lineRule="atLeast"/>
              <w:jc w:val="left"/>
              <w:rPr>
                <w:b w:val="0"/>
                <w:sz w:val="16"/>
                <w:szCs w:val="16"/>
                <w:lang w:val="fr-LU"/>
              </w:rPr>
            </w:pPr>
            <w:r w:rsidRPr="009A535F">
              <w:rPr>
                <w:sz w:val="16"/>
                <w:szCs w:val="16"/>
                <w:lang w:val="fr-LU"/>
              </w:rPr>
              <w:t>Veuillez également préciser le type de ligne téléphonique que l’entité à agréer souhaite utiliser (i.e. PBAX classique ou VoIP). En cas d’utilisation de VoIP, l’entité à agréer doit confirmer sa conformité aux éléments du rapport d’activités CSSF 2013, chapitre XI, section 2.3.</w:t>
            </w:r>
          </w:p>
        </w:tc>
      </w:tr>
      <w:tr w:rsidR="001872AF" w:rsidRPr="00F971F4" w14:paraId="54319988" w14:textId="77777777" w:rsidTr="00B93D5B">
        <w:sdt>
          <w:sdtPr>
            <w:rPr>
              <w:lang w:val="en-US"/>
            </w:rPr>
            <w:id w:val="-457872292"/>
            <w:placeholder>
              <w:docPart w:val="BF359369440346BAA032184356AFDB4A"/>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781EE484" w14:textId="77777777" w:rsidR="001872AF" w:rsidRPr="00F971F4" w:rsidRDefault="001872AF" w:rsidP="00376495">
                <w:pPr>
                  <w:spacing w:before="120"/>
                  <w:rPr>
                    <w:b w:val="0"/>
                  </w:rPr>
                </w:pPr>
                <w:r w:rsidRPr="00D52189">
                  <w:rPr>
                    <w:rStyle w:val="PlaceholderText"/>
                  </w:rPr>
                  <w:t>insérer texte</w:t>
                </w:r>
              </w:p>
            </w:tc>
          </w:sdtContent>
        </w:sdt>
      </w:tr>
    </w:tbl>
    <w:p w14:paraId="6AFAD57D" w14:textId="77777777" w:rsidR="00002ED1" w:rsidRDefault="00002ED1">
      <w:r>
        <w:rPr>
          <w:b/>
          <w:bCs/>
        </w:rPr>
        <w:br w:type="page"/>
      </w:r>
    </w:p>
    <w:tbl>
      <w:tblPr>
        <w:tblStyle w:val="GridTable1Light"/>
        <w:tblW w:w="9067" w:type="dxa"/>
        <w:tblInd w:w="-1565" w:type="dxa"/>
        <w:tblLook w:val="04A0" w:firstRow="1" w:lastRow="0" w:firstColumn="1" w:lastColumn="0" w:noHBand="0" w:noVBand="1"/>
      </w:tblPr>
      <w:tblGrid>
        <w:gridCol w:w="9067"/>
      </w:tblGrid>
      <w:tr w:rsidR="001872AF" w:rsidRPr="00FA2D36" w14:paraId="4749361B"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0DDBE0BC" w14:textId="0CE93DF7" w:rsidR="001872AF" w:rsidRPr="00D52189" w:rsidRDefault="001872AF" w:rsidP="001872AF">
            <w:pPr>
              <w:pStyle w:val="ListParagraph"/>
              <w:keepLines w:val="0"/>
              <w:numPr>
                <w:ilvl w:val="0"/>
                <w:numId w:val="7"/>
              </w:numPr>
              <w:spacing w:before="120" w:line="240" w:lineRule="atLeast"/>
              <w:jc w:val="left"/>
              <w:rPr>
                <w:b w:val="0"/>
                <w:sz w:val="16"/>
                <w:szCs w:val="16"/>
                <w:lang w:val="fr-LU"/>
              </w:rPr>
            </w:pPr>
            <w:r w:rsidRPr="00D52189">
              <w:rPr>
                <w:sz w:val="16"/>
                <w:szCs w:val="16"/>
                <w:lang w:val="fr-LU"/>
              </w:rPr>
              <w:lastRenderedPageBreak/>
              <w:t>Veuillez décrire si l’entité à agréer assure elle-même l’hébergement de ses systèmes informatiques (de support et de métier) dans ses locaux et l’administration de ses systèmes informatiques. Si tel n’est pas le cas, merci de fournir des informations sur le type de service fourni (e.g. PaaS, SaaS, IaaS), la localisation du système (auprès d’un prestataire externe ou faisant partie du même groupe que l’entité à agréer, à Luxembourg ou à l’étranger), sur l’opérateur du système (notamment : dénomination sociale, siège social, appartenance au même groupe que l’entité à agréer, surveillance par une autorité de contrôle, prestataire agréé PSF de support) et sur un éventuel partage du système avec d’autres entités (faisant partie du même groupe que l’entité à agréer ou non).</w:t>
            </w:r>
          </w:p>
        </w:tc>
      </w:tr>
      <w:tr w:rsidR="001872AF" w:rsidRPr="00F971F4" w14:paraId="43AB7170" w14:textId="77777777" w:rsidTr="00B93D5B">
        <w:sdt>
          <w:sdtPr>
            <w:rPr>
              <w:lang w:val="en-US"/>
            </w:rPr>
            <w:id w:val="-405765340"/>
            <w:placeholder>
              <w:docPart w:val="538579261E9E4A01895D3F8B2326E09B"/>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5EAD9148" w14:textId="77777777" w:rsidR="001872AF" w:rsidRPr="00F971F4" w:rsidRDefault="001872AF" w:rsidP="00376495">
                <w:pPr>
                  <w:spacing w:before="120"/>
                  <w:rPr>
                    <w:b w:val="0"/>
                  </w:rPr>
                </w:pPr>
                <w:r w:rsidRPr="00D52189">
                  <w:rPr>
                    <w:rStyle w:val="PlaceholderText"/>
                  </w:rPr>
                  <w:t>insérer texte</w:t>
                </w:r>
              </w:p>
            </w:tc>
          </w:sdtContent>
        </w:sdt>
      </w:tr>
      <w:tr w:rsidR="001872AF" w:rsidRPr="00FA2D36" w14:paraId="607D82BF"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232BC050" w14:textId="77777777" w:rsidR="001872AF" w:rsidRPr="00D52189" w:rsidRDefault="001872AF" w:rsidP="001872AF">
            <w:pPr>
              <w:pStyle w:val="ListParagraph"/>
              <w:keepLines w:val="0"/>
              <w:numPr>
                <w:ilvl w:val="0"/>
                <w:numId w:val="7"/>
              </w:numPr>
              <w:spacing w:before="120" w:line="240" w:lineRule="atLeast"/>
              <w:jc w:val="left"/>
              <w:rPr>
                <w:b w:val="0"/>
                <w:sz w:val="16"/>
                <w:szCs w:val="16"/>
                <w:lang w:val="fr-LU"/>
              </w:rPr>
            </w:pPr>
            <w:r w:rsidRPr="00D52189">
              <w:rPr>
                <w:sz w:val="16"/>
                <w:szCs w:val="16"/>
                <w:lang w:val="fr-LU"/>
              </w:rPr>
              <w:t>Dans le cas d’une sous-traitance en cascade, l’établissement doit s’assurer que les principes énoncés dans la section précédente, relatifs à la sous-traitance, sont respectés par l’entité contractuellement responsable de la gestion des systèmes informatiques et que le processus de sous-traitance en cascade est maîtrisé. Veuillez fournir tous les éléments permettant de montrer que ce processus est maîtrisé.</w:t>
            </w:r>
          </w:p>
        </w:tc>
      </w:tr>
      <w:tr w:rsidR="001872AF" w:rsidRPr="00F971F4" w14:paraId="0A344EA9" w14:textId="77777777" w:rsidTr="00B93D5B">
        <w:sdt>
          <w:sdtPr>
            <w:rPr>
              <w:lang w:val="en-US"/>
            </w:rPr>
            <w:id w:val="1502479914"/>
            <w:placeholder>
              <w:docPart w:val="02FEED30547E417284686EA05310D3EE"/>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4A0DB061" w14:textId="77777777" w:rsidR="001872AF" w:rsidRPr="00F971F4" w:rsidRDefault="001872AF" w:rsidP="00376495">
                <w:pPr>
                  <w:spacing w:before="120"/>
                  <w:rPr>
                    <w:b w:val="0"/>
                  </w:rPr>
                </w:pPr>
                <w:r w:rsidRPr="00D52189">
                  <w:rPr>
                    <w:rStyle w:val="PlaceholderText"/>
                  </w:rPr>
                  <w:t>insérer texte</w:t>
                </w:r>
              </w:p>
            </w:tc>
          </w:sdtContent>
        </w:sdt>
      </w:tr>
      <w:tr w:rsidR="001872AF" w:rsidRPr="00F971F4" w14:paraId="6FF12406"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13BA5F92" w14:textId="77777777" w:rsidR="001872AF" w:rsidRPr="00E719C8" w:rsidRDefault="001872AF" w:rsidP="00376495">
            <w:pPr>
              <w:pStyle w:val="ListParagraph"/>
              <w:spacing w:before="120"/>
              <w:ind w:left="0"/>
              <w:rPr>
                <w:b w:val="0"/>
              </w:rPr>
            </w:pPr>
            <w:r w:rsidRPr="00E719C8">
              <w:t>3. Mesures de sécurité logique</w:t>
            </w:r>
          </w:p>
        </w:tc>
      </w:tr>
      <w:tr w:rsidR="001872AF" w:rsidRPr="00545AED" w14:paraId="4A8D9FC9"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10FFFF08" w14:textId="77777777" w:rsidR="001872AF" w:rsidRPr="00D52189" w:rsidRDefault="001872AF" w:rsidP="001872AF">
            <w:pPr>
              <w:pStyle w:val="ListParagraph"/>
              <w:keepLines w:val="0"/>
              <w:numPr>
                <w:ilvl w:val="0"/>
                <w:numId w:val="8"/>
              </w:numPr>
              <w:spacing w:before="120" w:after="0" w:line="240" w:lineRule="atLeast"/>
              <w:jc w:val="left"/>
              <w:rPr>
                <w:b w:val="0"/>
                <w:sz w:val="16"/>
                <w:szCs w:val="16"/>
              </w:rPr>
            </w:pPr>
            <w:r w:rsidRPr="00D52189">
              <w:rPr>
                <w:sz w:val="16"/>
                <w:szCs w:val="16"/>
                <w:lang w:val="fr-LU"/>
              </w:rPr>
              <w:t xml:space="preserve">Veuillez décrire les mesures et les mécanismes de sécurité logique relatifs aux connexions aux systèmes informatiques de l'entité à agréer. Ce point concerne les connexions internes et externes – les connexions externes étant celles qui ne passent pas par le réseau interne de l’entité à agréer. </w:t>
            </w:r>
            <w:r w:rsidRPr="00D52189">
              <w:rPr>
                <w:sz w:val="16"/>
                <w:szCs w:val="16"/>
              </w:rPr>
              <w:t xml:space="preserve">Dans ce contexte, merci de </w:t>
            </w:r>
            <w:proofErr w:type="gramStart"/>
            <w:r w:rsidRPr="00D52189">
              <w:rPr>
                <w:sz w:val="16"/>
                <w:szCs w:val="16"/>
              </w:rPr>
              <w:t>préciser :</w:t>
            </w:r>
            <w:proofErr w:type="gramEnd"/>
          </w:p>
          <w:p w14:paraId="47E78B54" w14:textId="77777777" w:rsidR="001872AF" w:rsidRPr="00D52189" w:rsidRDefault="001872AF" w:rsidP="001872AF">
            <w:pPr>
              <w:pStyle w:val="ListParagraph"/>
              <w:keepLines w:val="0"/>
              <w:numPr>
                <w:ilvl w:val="0"/>
                <w:numId w:val="5"/>
              </w:numPr>
              <w:spacing w:line="240" w:lineRule="atLeast"/>
              <w:ind w:left="714" w:hanging="357"/>
              <w:jc w:val="left"/>
              <w:rPr>
                <w:b w:val="0"/>
                <w:sz w:val="16"/>
                <w:szCs w:val="16"/>
                <w:lang w:val="fr-LU"/>
              </w:rPr>
            </w:pPr>
            <w:proofErr w:type="gramStart"/>
            <w:r w:rsidRPr="00D52189">
              <w:rPr>
                <w:sz w:val="16"/>
                <w:szCs w:val="16"/>
                <w:lang w:val="fr-LU"/>
              </w:rPr>
              <w:t>les</w:t>
            </w:r>
            <w:proofErr w:type="gramEnd"/>
            <w:r w:rsidRPr="00D52189">
              <w:rPr>
                <w:sz w:val="16"/>
                <w:szCs w:val="16"/>
                <w:lang w:val="fr-LU"/>
              </w:rPr>
              <w:t xml:space="preserve"> mesures de redondance pour toutes ces connexions, afin d’assurer la continuité de service ;</w:t>
            </w:r>
          </w:p>
          <w:p w14:paraId="18D902EA" w14:textId="77777777" w:rsidR="001872AF" w:rsidRPr="00D52189"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D52189">
              <w:rPr>
                <w:sz w:val="16"/>
                <w:szCs w:val="16"/>
                <w:lang w:val="fr-LU"/>
              </w:rPr>
              <w:t>les</w:t>
            </w:r>
            <w:proofErr w:type="gramEnd"/>
            <w:r w:rsidRPr="00D52189">
              <w:rPr>
                <w:sz w:val="16"/>
                <w:szCs w:val="16"/>
                <w:lang w:val="fr-LU"/>
              </w:rPr>
              <w:t xml:space="preserve"> protocoles de sécurité utilisés (e.g. IPSec, SSL) ainsi que les algorithmes de chiffrement symétriques/asymétriques utilisés (e.g. RSA, AES) et les tailles de clés correspondantes utilisées ; </w:t>
            </w:r>
          </w:p>
          <w:p w14:paraId="585185FA" w14:textId="77777777" w:rsidR="001872AF" w:rsidRPr="00D52189"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D52189">
              <w:rPr>
                <w:sz w:val="16"/>
                <w:szCs w:val="16"/>
                <w:lang w:val="fr-LU"/>
              </w:rPr>
              <w:t>les</w:t>
            </w:r>
            <w:proofErr w:type="gramEnd"/>
            <w:r w:rsidRPr="00D52189">
              <w:rPr>
                <w:sz w:val="16"/>
                <w:szCs w:val="16"/>
                <w:lang w:val="fr-LU"/>
              </w:rPr>
              <w:t xml:space="preserve"> contrôles en place afin d’assurer que l’implémentation de technologies de chiffrement n’est pas exposée à des vulnérabilités connues (e.g. vulnérabilités SSL comme le Heartbleed, Poodle, etc.).</w:t>
            </w:r>
          </w:p>
        </w:tc>
      </w:tr>
      <w:tr w:rsidR="001872AF" w:rsidRPr="00F971F4" w14:paraId="1498E84D" w14:textId="77777777" w:rsidTr="00B93D5B">
        <w:sdt>
          <w:sdtPr>
            <w:rPr>
              <w:lang w:val="en-US"/>
            </w:rPr>
            <w:id w:val="-699315540"/>
            <w:placeholder>
              <w:docPart w:val="468B7BC50BAD4148B071C3C9440F10DB"/>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3637C54D" w14:textId="77777777" w:rsidR="001872AF" w:rsidRPr="00F971F4" w:rsidRDefault="001872AF" w:rsidP="00376495">
                <w:pPr>
                  <w:spacing w:before="120"/>
                  <w:rPr>
                    <w:b w:val="0"/>
                  </w:rPr>
                </w:pPr>
                <w:r w:rsidRPr="00D52189">
                  <w:rPr>
                    <w:rStyle w:val="PlaceholderText"/>
                  </w:rPr>
                  <w:t>insérer texte</w:t>
                </w:r>
              </w:p>
            </w:tc>
          </w:sdtContent>
        </w:sdt>
      </w:tr>
    </w:tbl>
    <w:p w14:paraId="438B9133" w14:textId="77777777" w:rsidR="00002ED1" w:rsidRDefault="00002ED1">
      <w:r>
        <w:rPr>
          <w:b/>
          <w:bCs/>
        </w:rPr>
        <w:br w:type="page"/>
      </w:r>
    </w:p>
    <w:tbl>
      <w:tblPr>
        <w:tblStyle w:val="GridTable1Light"/>
        <w:tblW w:w="9067" w:type="dxa"/>
        <w:tblInd w:w="-1565" w:type="dxa"/>
        <w:tblLook w:val="04A0" w:firstRow="1" w:lastRow="0" w:firstColumn="1" w:lastColumn="0" w:noHBand="0" w:noVBand="1"/>
      </w:tblPr>
      <w:tblGrid>
        <w:gridCol w:w="9067"/>
      </w:tblGrid>
      <w:tr w:rsidR="001872AF" w:rsidRPr="00545AED" w14:paraId="2AC75DE4"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491496D5" w14:textId="33DD156C" w:rsidR="001872AF" w:rsidRPr="00D52189" w:rsidRDefault="001872AF" w:rsidP="001872AF">
            <w:pPr>
              <w:pStyle w:val="ListParagraph"/>
              <w:keepLines w:val="0"/>
              <w:numPr>
                <w:ilvl w:val="0"/>
                <w:numId w:val="8"/>
              </w:numPr>
              <w:spacing w:before="120" w:line="240" w:lineRule="atLeast"/>
              <w:jc w:val="left"/>
              <w:rPr>
                <w:b w:val="0"/>
                <w:sz w:val="16"/>
                <w:szCs w:val="16"/>
                <w:lang w:val="fr-LU"/>
              </w:rPr>
            </w:pPr>
            <w:r w:rsidRPr="00D52189">
              <w:rPr>
                <w:sz w:val="16"/>
                <w:szCs w:val="16"/>
                <w:lang w:val="fr-LU"/>
              </w:rPr>
              <w:lastRenderedPageBreak/>
              <w:t xml:space="preserve">En cas d’accès distant, veuillez spécifier : </w:t>
            </w:r>
          </w:p>
          <w:p w14:paraId="35EB4072" w14:textId="77777777" w:rsidR="001872AF" w:rsidRPr="00D52189"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D52189">
              <w:rPr>
                <w:sz w:val="16"/>
                <w:szCs w:val="16"/>
                <w:lang w:val="fr-LU"/>
              </w:rPr>
              <w:t>les</w:t>
            </w:r>
            <w:proofErr w:type="gramEnd"/>
            <w:r w:rsidRPr="00D52189">
              <w:rPr>
                <w:sz w:val="16"/>
                <w:szCs w:val="16"/>
                <w:lang w:val="fr-LU"/>
              </w:rPr>
              <w:t xml:space="preserve"> personnes qui utilisent les connexions externes (e.g. employés, support IT, groupe, prestataire externe). Dans le cas où il est prévu d’autoriser des employés de l’entité à agréer à accéder à distance sur les systèmes informatiques, l’entité à agréer doit préciser le nombre de personnes concernées, les systèmes accessibles à distance (en précisant si ces systèmes contiennent des données confidentielles ou non), la justification métier de cet accès et confirmer sa conformité aux exigences de la CSSF mentionnées dans les rapports d’activités 2013 (chapitre XI, section 2.7.) et 2007 (chapitre VIII, section 2.1.) ;</w:t>
            </w:r>
          </w:p>
          <w:p w14:paraId="1D1431CE" w14:textId="77777777" w:rsidR="001872AF" w:rsidRPr="001872AF" w:rsidRDefault="001872AF" w:rsidP="001872AF">
            <w:pPr>
              <w:pStyle w:val="ListParagraph"/>
              <w:keepLines w:val="0"/>
              <w:numPr>
                <w:ilvl w:val="0"/>
                <w:numId w:val="5"/>
              </w:numPr>
              <w:spacing w:before="120" w:line="240" w:lineRule="atLeast"/>
              <w:jc w:val="left"/>
              <w:rPr>
                <w:b w:val="0"/>
                <w:sz w:val="16"/>
                <w:szCs w:val="16"/>
                <w:lang w:val="fr-LU"/>
              </w:rPr>
            </w:pPr>
            <w:proofErr w:type="gramStart"/>
            <w:r w:rsidRPr="00D52189">
              <w:rPr>
                <w:sz w:val="16"/>
                <w:szCs w:val="16"/>
                <w:lang w:val="fr-LU"/>
              </w:rPr>
              <w:t>les</w:t>
            </w:r>
            <w:proofErr w:type="gramEnd"/>
            <w:r w:rsidRPr="00D52189">
              <w:rPr>
                <w:sz w:val="16"/>
                <w:szCs w:val="16"/>
                <w:lang w:val="fr-LU"/>
              </w:rPr>
              <w:t xml:space="preserve"> moyens techniques utilisés pour fournir cet accès distant (e.g. VPN, Citrix, etc.), les méthodes d’authentification utilisées (e.g. tokens) et les contrôles de sécurité en place pour éviter la fuite de données (e.g. chiffrement du disque dur, blocage des ports USB, blocage des fonctionnalités de copier/coller et d’impression, etc.).</w:t>
            </w:r>
          </w:p>
        </w:tc>
      </w:tr>
      <w:tr w:rsidR="001872AF" w:rsidRPr="00F971F4" w14:paraId="1B3296C4" w14:textId="77777777" w:rsidTr="00B93D5B">
        <w:sdt>
          <w:sdtPr>
            <w:rPr>
              <w:lang w:val="en-US"/>
            </w:rPr>
            <w:id w:val="-807321088"/>
            <w:placeholder>
              <w:docPart w:val="19D8997F85BB4A63BE2A5402348F8871"/>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3D69B431" w14:textId="77777777" w:rsidR="001872AF" w:rsidRPr="00F971F4" w:rsidRDefault="001872AF" w:rsidP="00376495">
                <w:pPr>
                  <w:spacing w:before="120"/>
                  <w:rPr>
                    <w:b w:val="0"/>
                  </w:rPr>
                </w:pPr>
                <w:r w:rsidRPr="00D52189">
                  <w:rPr>
                    <w:rStyle w:val="PlaceholderText"/>
                  </w:rPr>
                  <w:t>insérer texte</w:t>
                </w:r>
              </w:p>
            </w:tc>
          </w:sdtContent>
        </w:sdt>
      </w:tr>
      <w:tr w:rsidR="001872AF" w:rsidRPr="00FA2D36" w14:paraId="58825300"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7ECEA44E" w14:textId="77777777" w:rsidR="001872AF" w:rsidRPr="00D52189" w:rsidRDefault="001872AF" w:rsidP="001872AF">
            <w:pPr>
              <w:pStyle w:val="ListParagraph"/>
              <w:keepLines w:val="0"/>
              <w:numPr>
                <w:ilvl w:val="0"/>
                <w:numId w:val="8"/>
              </w:numPr>
              <w:spacing w:before="120" w:line="240" w:lineRule="atLeast"/>
              <w:jc w:val="left"/>
              <w:rPr>
                <w:b w:val="0"/>
                <w:sz w:val="16"/>
                <w:szCs w:val="16"/>
                <w:lang w:val="fr-LU"/>
              </w:rPr>
            </w:pPr>
            <w:r w:rsidRPr="00D52189">
              <w:rPr>
                <w:sz w:val="16"/>
                <w:szCs w:val="16"/>
                <w:lang w:val="fr-LU"/>
              </w:rPr>
              <w:t>Veuillez également préciser les mesures de sécurité implémentées pour assurer la protection des données, ceci incluant la prévention de fuite de données et la ségrégation des environnements dans le cas où les ressources informatiques utilisées par l'entité à agréer sont partagées.</w:t>
            </w:r>
          </w:p>
        </w:tc>
      </w:tr>
      <w:tr w:rsidR="001872AF" w:rsidRPr="00F971F4" w14:paraId="78C2141F" w14:textId="77777777" w:rsidTr="00B93D5B">
        <w:sdt>
          <w:sdtPr>
            <w:rPr>
              <w:lang w:val="en-US"/>
            </w:rPr>
            <w:id w:val="1613548798"/>
            <w:placeholder>
              <w:docPart w:val="B6DD8A7889294D389D6F6D74FAA2E9FB"/>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1AB6FAD9" w14:textId="77777777" w:rsidR="001872AF" w:rsidRPr="00F971F4" w:rsidRDefault="001872AF" w:rsidP="00376495">
                <w:pPr>
                  <w:spacing w:before="120"/>
                  <w:rPr>
                    <w:b w:val="0"/>
                  </w:rPr>
                </w:pPr>
                <w:r w:rsidRPr="00D52189">
                  <w:rPr>
                    <w:rStyle w:val="PlaceholderText"/>
                  </w:rPr>
                  <w:t>insérer texte</w:t>
                </w:r>
              </w:p>
            </w:tc>
          </w:sdtContent>
        </w:sdt>
      </w:tr>
      <w:tr w:rsidR="001872AF" w:rsidRPr="00FA2D36" w14:paraId="11C427A8"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488AD96E" w14:textId="77777777" w:rsidR="001872AF" w:rsidRPr="00D52189" w:rsidRDefault="001872AF" w:rsidP="001872AF">
            <w:pPr>
              <w:pStyle w:val="ListParagraph"/>
              <w:keepLines w:val="0"/>
              <w:numPr>
                <w:ilvl w:val="0"/>
                <w:numId w:val="8"/>
              </w:numPr>
              <w:spacing w:before="120" w:line="240" w:lineRule="atLeast"/>
              <w:jc w:val="left"/>
              <w:rPr>
                <w:b w:val="0"/>
                <w:sz w:val="16"/>
                <w:szCs w:val="16"/>
                <w:lang w:val="fr-LU"/>
              </w:rPr>
            </w:pPr>
            <w:r w:rsidRPr="00D52189">
              <w:rPr>
                <w:sz w:val="16"/>
                <w:szCs w:val="16"/>
                <w:lang w:val="fr-LU"/>
              </w:rPr>
              <w:t>Veuillez indiquer si les données stockées sont encryptées ou non. Dans l’affirmative, veuillez décrire les processus de cryptage qui ont été mis en place en précisant le protocole, l’algorithme de cryptage et la longueur des clés. Veuillez préciser la localisation des clés de cryptage de ces données ainsi que de leur copie éventuelle (sauvegardes) et les personnes pouvant y accéder.</w:t>
            </w:r>
          </w:p>
        </w:tc>
      </w:tr>
      <w:tr w:rsidR="001872AF" w:rsidRPr="00F971F4" w14:paraId="74D9216C" w14:textId="77777777" w:rsidTr="00B93D5B">
        <w:sdt>
          <w:sdtPr>
            <w:rPr>
              <w:lang w:val="en-US"/>
            </w:rPr>
            <w:id w:val="914445319"/>
            <w:placeholder>
              <w:docPart w:val="73AC1CF889F94D53962883ECD39FC93A"/>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2D321194" w14:textId="77777777" w:rsidR="001872AF" w:rsidRPr="00F971F4" w:rsidRDefault="001872AF" w:rsidP="00376495">
                <w:pPr>
                  <w:spacing w:before="120"/>
                  <w:rPr>
                    <w:b w:val="0"/>
                  </w:rPr>
                </w:pPr>
                <w:r w:rsidRPr="00D52189">
                  <w:rPr>
                    <w:rStyle w:val="PlaceholderText"/>
                  </w:rPr>
                  <w:t>insérer texte</w:t>
                </w:r>
              </w:p>
            </w:tc>
          </w:sdtContent>
        </w:sdt>
      </w:tr>
      <w:tr w:rsidR="001872AF" w:rsidRPr="00FA2D36" w14:paraId="707065B6"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48E41116" w14:textId="77777777" w:rsidR="001872AF" w:rsidRPr="00D52189" w:rsidRDefault="001872AF" w:rsidP="001872AF">
            <w:pPr>
              <w:pStyle w:val="ListParagraph"/>
              <w:keepLines w:val="0"/>
              <w:numPr>
                <w:ilvl w:val="0"/>
                <w:numId w:val="8"/>
              </w:numPr>
              <w:spacing w:before="120" w:line="240" w:lineRule="atLeast"/>
              <w:jc w:val="left"/>
              <w:rPr>
                <w:b w:val="0"/>
                <w:sz w:val="16"/>
                <w:szCs w:val="16"/>
                <w:lang w:val="fr-LU"/>
              </w:rPr>
            </w:pPr>
            <w:r w:rsidRPr="00D52189">
              <w:rPr>
                <w:sz w:val="16"/>
                <w:szCs w:val="16"/>
                <w:lang w:val="fr-LU"/>
              </w:rPr>
              <w:t>Veuillez décrire le niveau de contrôle que l’entité à agréer a sur les accès à ses systèmes (e.g. respect du principe du « need to know », revue régulière des accès, ouverture/fermeture des lignes de communication, authentification des utilisateurs, détection d'intrusion, antivirus, logs).</w:t>
            </w:r>
          </w:p>
        </w:tc>
      </w:tr>
      <w:tr w:rsidR="001872AF" w:rsidRPr="00F971F4" w14:paraId="0E6813B6" w14:textId="77777777" w:rsidTr="00B93D5B">
        <w:sdt>
          <w:sdtPr>
            <w:rPr>
              <w:lang w:val="en-US"/>
            </w:rPr>
            <w:id w:val="759257676"/>
            <w:placeholder>
              <w:docPart w:val="DF8D0FD6E8A04A78B1C2B551FAC6E143"/>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22FAE676" w14:textId="77777777" w:rsidR="001872AF" w:rsidRPr="00F971F4" w:rsidRDefault="001872AF" w:rsidP="00376495">
                <w:pPr>
                  <w:spacing w:before="120"/>
                  <w:rPr>
                    <w:b w:val="0"/>
                  </w:rPr>
                </w:pPr>
                <w:r w:rsidRPr="00D52189">
                  <w:rPr>
                    <w:rStyle w:val="PlaceholderText"/>
                  </w:rPr>
                  <w:t>insérer texte</w:t>
                </w:r>
              </w:p>
            </w:tc>
          </w:sdtContent>
        </w:sdt>
      </w:tr>
      <w:tr w:rsidR="001872AF" w:rsidRPr="00FA2D36" w14:paraId="3D5C765C"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49C8F499" w14:textId="77777777" w:rsidR="001872AF" w:rsidRPr="00D52189" w:rsidRDefault="001872AF" w:rsidP="001872AF">
            <w:pPr>
              <w:pStyle w:val="ListParagraph"/>
              <w:keepLines w:val="0"/>
              <w:numPr>
                <w:ilvl w:val="0"/>
                <w:numId w:val="8"/>
              </w:numPr>
              <w:spacing w:before="120" w:line="240" w:lineRule="atLeast"/>
              <w:jc w:val="left"/>
              <w:rPr>
                <w:b w:val="0"/>
                <w:sz w:val="16"/>
                <w:szCs w:val="16"/>
                <w:lang w:val="fr-LU"/>
              </w:rPr>
            </w:pPr>
            <w:r w:rsidRPr="00D52189">
              <w:rPr>
                <w:sz w:val="16"/>
                <w:szCs w:val="16"/>
                <w:lang w:val="fr-FR"/>
              </w:rPr>
              <w:t>Dans le cas où l’entité à agréer met à disposition de ses clients des applications accessibles depuis Internet (e.g. site Web, application mobile), merci de décrire les fonctionnalités offertes et les mesures de sécurité liées à l’infrastructure sous-jacente de ce(s) outil(s) ainsi que les mécanismes de sécurité pour les connexions clients.</w:t>
            </w:r>
          </w:p>
        </w:tc>
      </w:tr>
      <w:tr w:rsidR="001872AF" w:rsidRPr="00F971F4" w14:paraId="647004B5" w14:textId="77777777" w:rsidTr="00B93D5B">
        <w:sdt>
          <w:sdtPr>
            <w:rPr>
              <w:lang w:val="en-US"/>
            </w:rPr>
            <w:id w:val="-528411150"/>
            <w:placeholder>
              <w:docPart w:val="70D7108EDFAD4A84B92E1AFE7CE42084"/>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1F358D07" w14:textId="77777777" w:rsidR="001872AF" w:rsidRPr="00F971F4" w:rsidRDefault="001872AF" w:rsidP="00376495">
                <w:pPr>
                  <w:spacing w:before="120"/>
                  <w:rPr>
                    <w:b w:val="0"/>
                    <w:bCs w:val="0"/>
                    <w:lang w:val="fr-FR"/>
                  </w:rPr>
                </w:pPr>
                <w:r w:rsidRPr="00D52189">
                  <w:rPr>
                    <w:rStyle w:val="PlaceholderText"/>
                  </w:rPr>
                  <w:t>insérer texte</w:t>
                </w:r>
              </w:p>
            </w:tc>
          </w:sdtContent>
        </w:sdt>
      </w:tr>
      <w:tr w:rsidR="001872AF" w:rsidRPr="00FA2D36" w14:paraId="733B49BE"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38717250" w14:textId="77777777" w:rsidR="001872AF" w:rsidRPr="00D52189" w:rsidRDefault="001872AF" w:rsidP="001872AF">
            <w:pPr>
              <w:pStyle w:val="ListParagraph"/>
              <w:keepLines w:val="0"/>
              <w:numPr>
                <w:ilvl w:val="0"/>
                <w:numId w:val="8"/>
              </w:numPr>
              <w:spacing w:before="120" w:line="240" w:lineRule="atLeast"/>
              <w:jc w:val="left"/>
              <w:rPr>
                <w:b w:val="0"/>
                <w:sz w:val="16"/>
                <w:szCs w:val="16"/>
                <w:lang w:val="fr-FR"/>
              </w:rPr>
            </w:pPr>
            <w:r w:rsidRPr="00D52189">
              <w:rPr>
                <w:sz w:val="16"/>
                <w:szCs w:val="16"/>
                <w:lang w:val="fr-FR"/>
              </w:rPr>
              <w:t>Veuillez décrire le processus implémenté dans le cadre de la gestion des patchs.</w:t>
            </w:r>
          </w:p>
        </w:tc>
      </w:tr>
      <w:tr w:rsidR="001872AF" w:rsidRPr="00F971F4" w14:paraId="5212DC58" w14:textId="77777777" w:rsidTr="00B93D5B">
        <w:sdt>
          <w:sdtPr>
            <w:rPr>
              <w:lang w:val="en-US"/>
            </w:rPr>
            <w:id w:val="-1628617056"/>
            <w:placeholder>
              <w:docPart w:val="911D233730B440A88E35FE80367B7812"/>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4" w:space="0" w:color="auto"/>
                  <w:right w:val="single" w:sz="4" w:space="0" w:color="auto"/>
                </w:tcBorders>
                <w:shd w:val="clear" w:color="auto" w:fill="auto"/>
              </w:tcPr>
              <w:p w14:paraId="4488E054" w14:textId="77777777" w:rsidR="001872AF" w:rsidRPr="00F971F4" w:rsidRDefault="001872AF" w:rsidP="00376495">
                <w:pPr>
                  <w:spacing w:before="120"/>
                  <w:rPr>
                    <w:b w:val="0"/>
                    <w:lang w:val="fr-FR"/>
                  </w:rPr>
                </w:pPr>
                <w:r w:rsidRPr="00D52189">
                  <w:rPr>
                    <w:rStyle w:val="PlaceholderText"/>
                  </w:rPr>
                  <w:t>insérer texte</w:t>
                </w:r>
              </w:p>
            </w:tc>
          </w:sdtContent>
        </w:sdt>
      </w:tr>
    </w:tbl>
    <w:p w14:paraId="7EDB8BC9" w14:textId="24B3B83A" w:rsidR="00886A69" w:rsidRDefault="00886A69"/>
    <w:tbl>
      <w:tblPr>
        <w:tblStyle w:val="GridTable1Light"/>
        <w:tblW w:w="9067" w:type="dxa"/>
        <w:tblInd w:w="-1565" w:type="dxa"/>
        <w:tblLook w:val="04A0" w:firstRow="1" w:lastRow="0" w:firstColumn="1" w:lastColumn="0" w:noHBand="0" w:noVBand="1"/>
      </w:tblPr>
      <w:tblGrid>
        <w:gridCol w:w="9067"/>
      </w:tblGrid>
      <w:tr w:rsidR="001872AF" w:rsidRPr="00F971F4" w14:paraId="515481D4"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Borders>
              <w:top w:val="single" w:sz="4" w:space="0" w:color="auto"/>
              <w:left w:val="single" w:sz="4" w:space="0" w:color="auto"/>
              <w:bottom w:val="single" w:sz="6" w:space="0" w:color="auto"/>
              <w:right w:val="single" w:sz="4" w:space="0" w:color="auto"/>
            </w:tcBorders>
            <w:shd w:val="clear" w:color="auto" w:fill="E7E9E8" w:themeFill="accent4" w:themeFillTint="1A"/>
          </w:tcPr>
          <w:p w14:paraId="389BF00A" w14:textId="0C24E7C1" w:rsidR="001872AF" w:rsidRPr="00E719C8" w:rsidRDefault="001872AF" w:rsidP="00376495">
            <w:pPr>
              <w:spacing w:before="120"/>
              <w:rPr>
                <w:b w:val="0"/>
                <w:lang w:val="fr-FR"/>
              </w:rPr>
            </w:pPr>
            <w:r w:rsidRPr="00E719C8">
              <w:rPr>
                <w:lang w:val="fr-FR"/>
              </w:rPr>
              <w:lastRenderedPageBreak/>
              <w:t>4. Mesures de sécurité physique</w:t>
            </w:r>
          </w:p>
        </w:tc>
      </w:tr>
      <w:tr w:rsidR="001872AF" w:rsidRPr="00545AED" w14:paraId="293269D9"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320585D2" w14:textId="77777777" w:rsidR="001872AF" w:rsidRPr="00D52189" w:rsidRDefault="001872AF" w:rsidP="00376495">
            <w:pPr>
              <w:spacing w:before="120" w:after="0"/>
              <w:rPr>
                <w:b w:val="0"/>
                <w:sz w:val="16"/>
                <w:szCs w:val="16"/>
                <w:lang w:val="fr-FR"/>
              </w:rPr>
            </w:pPr>
            <w:r w:rsidRPr="00D52189">
              <w:rPr>
                <w:sz w:val="16"/>
                <w:szCs w:val="16"/>
                <w:lang w:val="fr-FR"/>
              </w:rPr>
              <w:t>Veuillez préciser les mesures de sécurité physique relatives aux contrôles d’accès et à la sécurité environnementale pour :</w:t>
            </w:r>
          </w:p>
          <w:p w14:paraId="18EBA108" w14:textId="77777777" w:rsidR="001872AF" w:rsidRPr="00D52189" w:rsidRDefault="001872AF" w:rsidP="001872AF">
            <w:pPr>
              <w:pStyle w:val="ListParagraph"/>
              <w:keepLines w:val="0"/>
              <w:numPr>
                <w:ilvl w:val="0"/>
                <w:numId w:val="5"/>
              </w:numPr>
              <w:spacing w:line="240" w:lineRule="atLeast"/>
              <w:ind w:left="714" w:hanging="357"/>
              <w:jc w:val="left"/>
              <w:rPr>
                <w:b w:val="0"/>
                <w:sz w:val="16"/>
                <w:szCs w:val="16"/>
                <w:lang w:val="fr-FR"/>
              </w:rPr>
            </w:pPr>
            <w:proofErr w:type="gramStart"/>
            <w:r w:rsidRPr="00D52189">
              <w:rPr>
                <w:sz w:val="16"/>
                <w:szCs w:val="16"/>
                <w:lang w:val="fr-FR"/>
              </w:rPr>
              <w:t>les</w:t>
            </w:r>
            <w:proofErr w:type="gramEnd"/>
            <w:r w:rsidRPr="00D52189">
              <w:rPr>
                <w:sz w:val="16"/>
                <w:szCs w:val="16"/>
                <w:lang w:val="fr-FR"/>
              </w:rPr>
              <w:t xml:space="preserve"> bureaux de l’entité à agréer ;</w:t>
            </w:r>
          </w:p>
          <w:p w14:paraId="228D7E49" w14:textId="77777777" w:rsidR="001872AF" w:rsidRPr="00D52189" w:rsidRDefault="001872AF" w:rsidP="001872AF">
            <w:pPr>
              <w:pStyle w:val="ListParagraph"/>
              <w:keepLines w:val="0"/>
              <w:numPr>
                <w:ilvl w:val="0"/>
                <w:numId w:val="5"/>
              </w:numPr>
              <w:spacing w:before="120" w:line="240" w:lineRule="atLeast"/>
              <w:jc w:val="left"/>
              <w:rPr>
                <w:b w:val="0"/>
                <w:sz w:val="16"/>
                <w:szCs w:val="16"/>
                <w:lang w:val="fr-FR"/>
              </w:rPr>
            </w:pPr>
            <w:proofErr w:type="gramStart"/>
            <w:r w:rsidRPr="00D52189">
              <w:rPr>
                <w:sz w:val="16"/>
                <w:szCs w:val="16"/>
                <w:lang w:val="fr-FR"/>
              </w:rPr>
              <w:t>les</w:t>
            </w:r>
            <w:proofErr w:type="gramEnd"/>
            <w:r w:rsidRPr="00D52189">
              <w:rPr>
                <w:sz w:val="16"/>
                <w:szCs w:val="16"/>
                <w:lang w:val="fr-FR"/>
              </w:rPr>
              <w:t xml:space="preserve"> locaux informatiques (de l’entité et/ou de son sous-traitant).</w:t>
            </w:r>
          </w:p>
        </w:tc>
      </w:tr>
      <w:tr w:rsidR="001872AF" w:rsidRPr="00F971F4" w14:paraId="1A5F354F" w14:textId="77777777" w:rsidTr="00B93D5B">
        <w:sdt>
          <w:sdtPr>
            <w:rPr>
              <w:lang w:val="en-US"/>
            </w:rPr>
            <w:id w:val="-2043583780"/>
            <w:placeholder>
              <w:docPart w:val="AFA86C9F19344EE98398E7CD4EDD29BD"/>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0E136D92" w14:textId="77777777" w:rsidR="001872AF" w:rsidRPr="006F1B9F" w:rsidRDefault="001872AF" w:rsidP="00376495">
                <w:pPr>
                  <w:spacing w:before="120"/>
                  <w:rPr>
                    <w:b w:val="0"/>
                    <w:lang w:val="fr-FR"/>
                  </w:rPr>
                </w:pPr>
                <w:r w:rsidRPr="00D52189">
                  <w:rPr>
                    <w:rStyle w:val="PlaceholderText"/>
                  </w:rPr>
                  <w:t>insérer texte</w:t>
                </w:r>
              </w:p>
            </w:tc>
          </w:sdtContent>
        </w:sdt>
      </w:tr>
      <w:tr w:rsidR="001872AF" w:rsidRPr="00F971F4" w14:paraId="2540C225"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518CE52D" w14:textId="77777777" w:rsidR="001872AF" w:rsidRPr="00E719C8" w:rsidRDefault="001872AF" w:rsidP="00376495">
            <w:pPr>
              <w:pStyle w:val="ListParagraph"/>
              <w:spacing w:before="120"/>
              <w:ind w:left="0"/>
              <w:rPr>
                <w:b w:val="0"/>
                <w:lang w:val="fr-FR"/>
              </w:rPr>
            </w:pPr>
            <w:r w:rsidRPr="00E719C8">
              <w:rPr>
                <w:lang w:val="fr-FR"/>
              </w:rPr>
              <w:t>5. Continuité de l’activité</w:t>
            </w:r>
          </w:p>
        </w:tc>
      </w:tr>
      <w:tr w:rsidR="001872AF" w:rsidRPr="00FA2D36" w14:paraId="773011D6"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4064D444" w14:textId="77777777" w:rsidR="001872AF" w:rsidRPr="00D52189" w:rsidRDefault="001872AF" w:rsidP="001872AF">
            <w:pPr>
              <w:pStyle w:val="ListParagraph"/>
              <w:keepLines w:val="0"/>
              <w:numPr>
                <w:ilvl w:val="0"/>
                <w:numId w:val="9"/>
              </w:numPr>
              <w:spacing w:before="120" w:line="240" w:lineRule="atLeast"/>
              <w:jc w:val="left"/>
              <w:rPr>
                <w:b w:val="0"/>
                <w:sz w:val="16"/>
                <w:szCs w:val="16"/>
                <w:lang w:val="fr-FR"/>
              </w:rPr>
            </w:pPr>
            <w:r w:rsidRPr="00D52189">
              <w:rPr>
                <w:sz w:val="16"/>
                <w:szCs w:val="16"/>
                <w:lang w:val="fr-FR"/>
              </w:rPr>
              <w:t>Veuillez fournir une description des solutions de sauvegarde de l’entité à agréer (notamment : le type (i.e. full ou incrémental), la fréquence et les périodes de rétention, la localisation des sauvegardes, la restriction d'accès à ces sauvegardes). L’entité à agréer doit confirmer sa conformité avec le rapport d’activités CSSF 2012 (chapitre XI, section 2.7).</w:t>
            </w:r>
          </w:p>
        </w:tc>
      </w:tr>
      <w:tr w:rsidR="001872AF" w:rsidRPr="00F971F4" w14:paraId="6A1BCA59" w14:textId="77777777" w:rsidTr="00B93D5B">
        <w:sdt>
          <w:sdtPr>
            <w:rPr>
              <w:lang w:val="en-US"/>
            </w:rPr>
            <w:id w:val="1792702593"/>
            <w:placeholder>
              <w:docPart w:val="E0ABD5C5FA9E40DDA8C5ECFDC67D9B73"/>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0A29367B" w14:textId="77777777" w:rsidR="001872AF" w:rsidRPr="006F1B9F" w:rsidRDefault="001872AF" w:rsidP="00376495">
                <w:pPr>
                  <w:spacing w:before="120"/>
                  <w:rPr>
                    <w:b w:val="0"/>
                    <w:lang w:val="fr-FR"/>
                  </w:rPr>
                </w:pPr>
                <w:r w:rsidRPr="00D52189">
                  <w:rPr>
                    <w:rStyle w:val="PlaceholderText"/>
                  </w:rPr>
                  <w:t>insérer texte</w:t>
                </w:r>
              </w:p>
            </w:tc>
          </w:sdtContent>
        </w:sdt>
      </w:tr>
      <w:tr w:rsidR="001872AF" w:rsidRPr="00FA2D36" w14:paraId="637BF332"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472EA4FA" w14:textId="77777777" w:rsidR="001872AF" w:rsidRPr="00D52189" w:rsidRDefault="001872AF" w:rsidP="001872AF">
            <w:pPr>
              <w:pStyle w:val="ListParagraph"/>
              <w:keepLines w:val="0"/>
              <w:numPr>
                <w:ilvl w:val="0"/>
                <w:numId w:val="9"/>
              </w:numPr>
              <w:spacing w:before="120" w:line="240" w:lineRule="atLeast"/>
              <w:jc w:val="left"/>
              <w:rPr>
                <w:b w:val="0"/>
                <w:sz w:val="16"/>
                <w:szCs w:val="16"/>
                <w:lang w:val="fr-FR"/>
              </w:rPr>
            </w:pPr>
            <w:r w:rsidRPr="00D52189">
              <w:rPr>
                <w:sz w:val="16"/>
                <w:szCs w:val="16"/>
                <w:lang w:val="fr-FR"/>
              </w:rPr>
              <w:t>Veuillez préciser où l'entité à agréer aura ses locaux de secours dans le cadre de l’activation d’un BCP (Business Continuity Plan). L’entité doit confirmer sa conformité, ou à défaut s’engager à devenir conforme, aux exigences CSSF décrites dans le rapport d’activités 2013 (chapitre XI, section 2.5.1). Merci de fournir également une description de la stratégie du DRP (Disaster Recovery Plan) (i.e. site secondaire prévu ou non), ainsi que des mesures de haute disponibilité.</w:t>
            </w:r>
          </w:p>
        </w:tc>
      </w:tr>
      <w:tr w:rsidR="001872AF" w:rsidRPr="00F971F4" w14:paraId="625F195A" w14:textId="77777777" w:rsidTr="00B93D5B">
        <w:sdt>
          <w:sdtPr>
            <w:rPr>
              <w:lang w:val="en-US"/>
            </w:rPr>
            <w:id w:val="1184640363"/>
            <w:placeholder>
              <w:docPart w:val="3E19169864E047EC92E7530B4557492B"/>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252D9FFB" w14:textId="77777777" w:rsidR="001872AF" w:rsidRPr="006F1B9F" w:rsidRDefault="001872AF" w:rsidP="00376495">
                <w:pPr>
                  <w:spacing w:before="120"/>
                  <w:rPr>
                    <w:b w:val="0"/>
                    <w:lang w:val="fr-FR"/>
                  </w:rPr>
                </w:pPr>
                <w:r w:rsidRPr="00D52189">
                  <w:rPr>
                    <w:rStyle w:val="PlaceholderText"/>
                  </w:rPr>
                  <w:t>insérer texte</w:t>
                </w:r>
              </w:p>
            </w:tc>
          </w:sdtContent>
        </w:sdt>
      </w:tr>
      <w:tr w:rsidR="001872AF" w:rsidRPr="00FA2D36" w14:paraId="78FD3141"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755C823C" w14:textId="77777777" w:rsidR="001872AF" w:rsidRPr="00D52189" w:rsidRDefault="001872AF" w:rsidP="001872AF">
            <w:pPr>
              <w:pStyle w:val="ListParagraph"/>
              <w:keepLines w:val="0"/>
              <w:numPr>
                <w:ilvl w:val="0"/>
                <w:numId w:val="9"/>
              </w:numPr>
              <w:spacing w:before="120" w:line="240" w:lineRule="atLeast"/>
              <w:jc w:val="left"/>
              <w:rPr>
                <w:b w:val="0"/>
                <w:sz w:val="16"/>
                <w:szCs w:val="16"/>
                <w:lang w:val="fr-FR"/>
              </w:rPr>
            </w:pPr>
            <w:r w:rsidRPr="00D52189">
              <w:rPr>
                <w:sz w:val="16"/>
                <w:szCs w:val="16"/>
                <w:lang w:val="fr-FR"/>
              </w:rPr>
              <w:t>Veuillez confirmer que l'entité dispose d'un accès permanent, direct et inconditionnel (lecture et écriture) aux systèmes informatiques mis à disposition par des sous-traitants. L’entité doit à tout moment pouvoir reprendre ses activités en main.</w:t>
            </w:r>
          </w:p>
        </w:tc>
      </w:tr>
      <w:tr w:rsidR="001872AF" w:rsidRPr="00F971F4" w14:paraId="4A3F2AA9" w14:textId="77777777" w:rsidTr="00B93D5B">
        <w:sdt>
          <w:sdtPr>
            <w:rPr>
              <w:lang w:val="en-US"/>
            </w:rPr>
            <w:id w:val="1334264341"/>
            <w:placeholder>
              <w:docPart w:val="72031A56677B4FF4A4EAAD7796EB9E6E"/>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auto"/>
              </w:tcPr>
              <w:p w14:paraId="24577563" w14:textId="77777777" w:rsidR="001872AF" w:rsidRPr="006F1B9F" w:rsidRDefault="001872AF" w:rsidP="00376495">
                <w:pPr>
                  <w:spacing w:before="120"/>
                  <w:rPr>
                    <w:b w:val="0"/>
                    <w:lang w:val="fr-FR"/>
                  </w:rPr>
                </w:pPr>
                <w:r w:rsidRPr="00D52189">
                  <w:rPr>
                    <w:rStyle w:val="PlaceholderText"/>
                  </w:rPr>
                  <w:t>insérer texte</w:t>
                </w:r>
              </w:p>
            </w:tc>
          </w:sdtContent>
        </w:sdt>
      </w:tr>
      <w:tr w:rsidR="001872AF" w:rsidRPr="00FA2D36" w14:paraId="659E0994" w14:textId="77777777" w:rsidTr="00B93D5B">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6" w:space="0" w:color="auto"/>
              <w:right w:val="single" w:sz="4" w:space="0" w:color="auto"/>
            </w:tcBorders>
            <w:shd w:val="clear" w:color="auto" w:fill="E7E9E8" w:themeFill="accent4" w:themeFillTint="1A"/>
          </w:tcPr>
          <w:p w14:paraId="74546B1C" w14:textId="77777777" w:rsidR="001872AF" w:rsidRPr="00D52189" w:rsidRDefault="001872AF" w:rsidP="001872AF">
            <w:pPr>
              <w:pStyle w:val="ListParagraph"/>
              <w:keepLines w:val="0"/>
              <w:numPr>
                <w:ilvl w:val="0"/>
                <w:numId w:val="9"/>
              </w:numPr>
              <w:spacing w:before="120" w:line="240" w:lineRule="atLeast"/>
              <w:jc w:val="left"/>
              <w:rPr>
                <w:b w:val="0"/>
                <w:sz w:val="16"/>
                <w:szCs w:val="16"/>
                <w:lang w:val="fr-FR"/>
              </w:rPr>
            </w:pPr>
            <w:r w:rsidRPr="00D52189">
              <w:rPr>
                <w:sz w:val="16"/>
                <w:szCs w:val="16"/>
                <w:lang w:val="fr-FR"/>
              </w:rPr>
              <w:t>Veuillez confirmer que les solutions de sauvegarde, le BCP et le DRP seront en ligne avec les besoins de l’entité à agréer en termes de continuité.</w:t>
            </w:r>
          </w:p>
        </w:tc>
      </w:tr>
      <w:tr w:rsidR="001872AF" w:rsidRPr="00F971F4" w14:paraId="5BCBEC7D" w14:textId="77777777" w:rsidTr="00B93D5B">
        <w:sdt>
          <w:sdtPr>
            <w:rPr>
              <w:lang w:val="en-US"/>
            </w:rPr>
            <w:id w:val="228190066"/>
            <w:placeholder>
              <w:docPart w:val="C506BCB0AF224F959E848B3E3ADDC323"/>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tcBorders>
                  <w:top w:val="single" w:sz="6" w:space="0" w:color="auto"/>
                  <w:left w:val="single" w:sz="4" w:space="0" w:color="auto"/>
                  <w:bottom w:val="single" w:sz="4" w:space="0" w:color="auto"/>
                  <w:right w:val="single" w:sz="4" w:space="0" w:color="auto"/>
                </w:tcBorders>
                <w:shd w:val="clear" w:color="auto" w:fill="auto"/>
              </w:tcPr>
              <w:p w14:paraId="7AE26F12" w14:textId="77777777" w:rsidR="001872AF" w:rsidRPr="006F1B9F" w:rsidRDefault="001872AF" w:rsidP="00376495">
                <w:pPr>
                  <w:spacing w:before="120"/>
                  <w:rPr>
                    <w:b w:val="0"/>
                    <w:lang w:val="fr-FR"/>
                  </w:rPr>
                </w:pPr>
                <w:r w:rsidRPr="00D52189">
                  <w:rPr>
                    <w:rStyle w:val="PlaceholderText"/>
                  </w:rPr>
                  <w:t>insérer texte</w:t>
                </w:r>
              </w:p>
            </w:tc>
          </w:sdtContent>
        </w:sdt>
      </w:tr>
    </w:tbl>
    <w:p w14:paraId="393C676E" w14:textId="77777777" w:rsidR="001872AF" w:rsidRDefault="001872AF" w:rsidP="001872AF">
      <w:pPr>
        <w:spacing w:before="120"/>
        <w:rPr>
          <w:lang w:val="en-US"/>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1872AF" w:rsidRPr="00FA2D36" w14:paraId="2E5707C3"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5D58AFA4" w14:textId="77777777" w:rsidR="001872AF" w:rsidRPr="00D52189" w:rsidRDefault="001872AF" w:rsidP="00376495">
            <w:pPr>
              <w:spacing w:before="120"/>
              <w:rPr>
                <w:b w:val="0"/>
                <w:i/>
                <w:lang w:val="fr-LU"/>
              </w:rPr>
            </w:pPr>
            <w:r w:rsidRPr="00D52189">
              <w:rPr>
                <w:i/>
                <w:lang w:val="fr-LU"/>
              </w:rPr>
              <w:t>Le futur PSF s’engage à ce que si le BCP/DRP n’est pas opérationnel au moment du dépôt du dossier d’agrément, il le mette en œuvre dans les premiers mois suivant l’obtention de l’agrément, conformément à la stratégie BCP/DRP obligatoirement décrite ci-dessus.</w:t>
            </w:r>
          </w:p>
        </w:tc>
      </w:tr>
    </w:tbl>
    <w:p w14:paraId="5BD18DDE" w14:textId="57FCAB89" w:rsidR="00886A69" w:rsidRDefault="00886A69" w:rsidP="001872AF">
      <w:pPr>
        <w:spacing w:before="120"/>
        <w:rPr>
          <w:lang w:val="fr-FR"/>
        </w:rPr>
      </w:pPr>
    </w:p>
    <w:p w14:paraId="3AE8C918" w14:textId="77777777" w:rsidR="00002ED1" w:rsidRPr="00FA2D36" w:rsidRDefault="00002ED1">
      <w:pPr>
        <w:rPr>
          <w:lang w:val="fr-LU"/>
        </w:rPr>
      </w:pPr>
      <w:r w:rsidRPr="00FA2D36">
        <w:rPr>
          <w:b/>
          <w:bCs/>
          <w:lang w:val="fr-LU"/>
        </w:rPr>
        <w:br w:type="page"/>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67"/>
      </w:tblGrid>
      <w:tr w:rsidR="001872AF" w:rsidRPr="00FA2D36" w14:paraId="7C3191D4"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113C692C" w14:textId="5C4E1782" w:rsidR="001872AF" w:rsidRPr="00E719C8" w:rsidRDefault="001872AF" w:rsidP="00376495">
            <w:pPr>
              <w:spacing w:before="120" w:after="0"/>
              <w:rPr>
                <w:b w:val="0"/>
                <w:lang w:val="fr-FR"/>
              </w:rPr>
            </w:pPr>
            <w:r w:rsidRPr="00E719C8">
              <w:rPr>
                <w:lang w:val="fr-FR"/>
              </w:rPr>
              <w:lastRenderedPageBreak/>
              <w:t>Description de la fonction d’audit interne :</w:t>
            </w:r>
          </w:p>
          <w:p w14:paraId="559B898F" w14:textId="77777777" w:rsidR="001872AF" w:rsidRPr="00D52189" w:rsidRDefault="001872AF" w:rsidP="00376495">
            <w:pPr>
              <w:spacing w:after="0"/>
              <w:rPr>
                <w:b w:val="0"/>
                <w:sz w:val="16"/>
                <w:szCs w:val="16"/>
                <w:lang w:val="fr-FR"/>
              </w:rPr>
            </w:pPr>
            <w:r w:rsidRPr="00D52189">
              <w:rPr>
                <w:sz w:val="16"/>
                <w:szCs w:val="16"/>
                <w:lang w:val="fr-FR"/>
              </w:rPr>
              <w:t xml:space="preserve">Veuillez décrire l’organisation de la fonction d’audit interne et préciser si les travaux d’audit interne sont pris en charge par un employé, l’auditeur interne du groupe ou si l’entité à agréer a recours à des prestataires tiers externes. </w:t>
            </w:r>
          </w:p>
          <w:p w14:paraId="4AF92537" w14:textId="77777777" w:rsidR="001872AF" w:rsidRPr="00D52189" w:rsidRDefault="001872AF" w:rsidP="00376495">
            <w:pPr>
              <w:spacing w:after="0"/>
              <w:rPr>
                <w:b w:val="0"/>
                <w:sz w:val="16"/>
                <w:szCs w:val="16"/>
                <w:lang w:val="fr-FR"/>
              </w:rPr>
            </w:pPr>
            <w:r w:rsidRPr="00D52189">
              <w:rPr>
                <w:sz w:val="16"/>
                <w:szCs w:val="16"/>
                <w:lang w:val="fr-FR"/>
              </w:rPr>
              <w:t>La fonction d’audit interne doit constituer à l’intérieur de l’organisation de l’établissement une fonction indépendante et permanente.</w:t>
            </w:r>
          </w:p>
          <w:p w14:paraId="531588E5" w14:textId="77777777" w:rsidR="001872AF" w:rsidRPr="00F971F4" w:rsidRDefault="001872AF" w:rsidP="00376495">
            <w:pPr>
              <w:rPr>
                <w:b w:val="0"/>
                <w:lang w:val="fr-FR"/>
              </w:rPr>
            </w:pPr>
            <w:r w:rsidRPr="00D52189">
              <w:rPr>
                <w:sz w:val="16"/>
                <w:szCs w:val="16"/>
                <w:lang w:val="fr-FR"/>
              </w:rPr>
              <w:t>L’établissement qui décide de sous-traiter la fonction d’audit interne doit fournir à la CSSF les informations nécessaires à l’appréciation, dont notamment le nom de l’expert externe, personne physique, qui assurera la fonction d’audit interne de l’établissement. Les experts externes peuvent être les auditeurs internes du groupe d’entreprises dont fait partie l’établissement. Lorsque les experts exercent la profession de réviseur d’entreprises agréé, ils doivent être indépendants du réviseur d’entreprises et du cabinet de révision agréés de l’établissement ainsi que du groupe dont ces personnes relèvent.</w:t>
            </w:r>
          </w:p>
        </w:tc>
      </w:tr>
      <w:tr w:rsidR="001872AF" w:rsidRPr="00D52189" w14:paraId="68DF480D" w14:textId="77777777" w:rsidTr="00B93D5B">
        <w:sdt>
          <w:sdtPr>
            <w:rPr>
              <w:lang w:val="en-US"/>
            </w:rPr>
            <w:id w:val="1121572913"/>
            <w:placeholder>
              <w:docPart w:val="BD5453BF364049178E0A519BAF2C7057"/>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14B46DA6" w14:textId="77777777" w:rsidR="001872AF" w:rsidRPr="006F1B9F" w:rsidRDefault="001872AF" w:rsidP="00376495">
                <w:pPr>
                  <w:spacing w:before="120"/>
                  <w:rPr>
                    <w:b w:val="0"/>
                    <w:lang w:val="fr-FR"/>
                  </w:rPr>
                </w:pPr>
                <w:r w:rsidRPr="00D52189">
                  <w:rPr>
                    <w:rStyle w:val="PlaceholderText"/>
                  </w:rPr>
                  <w:t>insérer texte</w:t>
                </w:r>
              </w:p>
            </w:tc>
          </w:sdtContent>
        </w:sdt>
      </w:tr>
      <w:tr w:rsidR="001872AF" w:rsidRPr="00FA2D36" w14:paraId="36DF6550" w14:textId="77777777" w:rsidTr="00B93D5B">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tcPr>
          <w:p w14:paraId="58DC1741" w14:textId="77777777" w:rsidR="001872AF" w:rsidRPr="00D52189" w:rsidRDefault="001872AF" w:rsidP="00376495">
            <w:pPr>
              <w:spacing w:before="120" w:after="0"/>
              <w:rPr>
                <w:b w:val="0"/>
                <w:lang w:val="fr-FR"/>
              </w:rPr>
            </w:pPr>
            <w:r w:rsidRPr="00D52189">
              <w:rPr>
                <w:lang w:val="fr-FR"/>
              </w:rPr>
              <w:t>Révision externe :</w:t>
            </w:r>
          </w:p>
          <w:p w14:paraId="0E74EE1C" w14:textId="77777777" w:rsidR="001872AF" w:rsidRPr="00D52189" w:rsidRDefault="001872AF" w:rsidP="00376495">
            <w:pPr>
              <w:rPr>
                <w:b w:val="0"/>
                <w:lang w:val="fr-FR"/>
              </w:rPr>
            </w:pPr>
            <w:r w:rsidRPr="00D52189">
              <w:rPr>
                <w:sz w:val="16"/>
                <w:szCs w:val="16"/>
                <w:lang w:val="fr-LU"/>
              </w:rPr>
              <w:t xml:space="preserve">Pour </w:t>
            </w:r>
            <w:r w:rsidRPr="00D52189">
              <w:rPr>
                <w:sz w:val="16"/>
                <w:szCs w:val="16"/>
                <w:u w:val="single"/>
                <w:lang w:val="fr-LU"/>
              </w:rPr>
              <w:t>l’audit externe</w:t>
            </w:r>
            <w:r w:rsidRPr="00D52189">
              <w:rPr>
                <w:sz w:val="16"/>
                <w:szCs w:val="16"/>
                <w:lang w:val="fr-LU"/>
              </w:rPr>
              <w:t>, veuillez indiquer le réviseur d’entreprises agréé ou cabinet de révision agréé et l’associé signant le contrôle légal des comptes. Le réviseur d’entreprises agréé doit disposer de l’expérience professionnelle adéquate dans la révision des comptes de PSF ayant le même statut que celui demandé par l’entité à agréer. A noter que la nomination du réviseur d’entreprises agréé doit être faite par l’organe chargé de l’administration de l’entité à agréer.</w:t>
            </w:r>
          </w:p>
        </w:tc>
      </w:tr>
      <w:tr w:rsidR="001872AF" w:rsidRPr="00D52189" w14:paraId="02326C1C" w14:textId="77777777" w:rsidTr="00B93D5B">
        <w:sdt>
          <w:sdtPr>
            <w:rPr>
              <w:lang w:val="en-US"/>
            </w:rPr>
            <w:id w:val="-201779267"/>
            <w:placeholder>
              <w:docPart w:val="BB53A91EFD034AB0B6D7363301DE8E99"/>
            </w:placeholder>
            <w:showingPlcHdr/>
          </w:sdtPr>
          <w:sdtContent>
            <w:tc>
              <w:tcPr>
                <w:cnfStyle w:val="001000000000" w:firstRow="0" w:lastRow="0" w:firstColumn="1" w:lastColumn="0" w:oddVBand="0" w:evenVBand="0" w:oddHBand="0" w:evenHBand="0" w:firstRowFirstColumn="0" w:firstRowLastColumn="0" w:lastRowFirstColumn="0" w:lastRowLastColumn="0"/>
                <w:tcW w:w="9067" w:type="dxa"/>
                <w:shd w:val="clear" w:color="auto" w:fill="auto"/>
              </w:tcPr>
              <w:p w14:paraId="333E904B" w14:textId="77777777" w:rsidR="001872AF" w:rsidRPr="006F1B9F" w:rsidRDefault="001872AF" w:rsidP="00376495">
                <w:pPr>
                  <w:spacing w:before="120"/>
                  <w:rPr>
                    <w:b w:val="0"/>
                    <w:lang w:val="fr-FR"/>
                  </w:rPr>
                </w:pPr>
                <w:r w:rsidRPr="00D52189">
                  <w:rPr>
                    <w:rStyle w:val="PlaceholderText"/>
                  </w:rPr>
                  <w:t>insérer texte</w:t>
                </w:r>
              </w:p>
            </w:tc>
          </w:sdtContent>
        </w:sdt>
      </w:tr>
    </w:tbl>
    <w:p w14:paraId="636A1FFF" w14:textId="77777777" w:rsidR="00D52189" w:rsidRDefault="00D52189" w:rsidP="009F0A7D">
      <w:pPr>
        <w:spacing w:before="120"/>
        <w:ind w:left="-2127"/>
        <w:jc w:val="center"/>
      </w:pPr>
    </w:p>
    <w:p w14:paraId="795A71D2" w14:textId="77777777" w:rsidR="001872AF" w:rsidRDefault="001872AF" w:rsidP="009F0A7D">
      <w:pPr>
        <w:spacing w:before="120"/>
        <w:ind w:left="-2127"/>
        <w:jc w:val="center"/>
      </w:pPr>
      <w:r>
        <w:t>*   *   *</w:t>
      </w:r>
    </w:p>
    <w:p w14:paraId="1DCD839F" w14:textId="77777777" w:rsidR="001872AF" w:rsidRPr="00FD600B" w:rsidRDefault="001872AF" w:rsidP="00B93D5B">
      <w:pPr>
        <w:spacing w:before="120"/>
        <w:ind w:left="-1560"/>
        <w:rPr>
          <w:lang w:val="fr-FR"/>
        </w:rPr>
      </w:pPr>
      <w:r w:rsidRPr="00FD600B">
        <w:rPr>
          <w:lang w:val="fr-FR"/>
        </w:rPr>
        <w:t xml:space="preserve">Documents à joindre : </w:t>
      </w:r>
    </w:p>
    <w:p w14:paraId="703F27D3" w14:textId="77777777" w:rsidR="001872AF" w:rsidRPr="00FD600B" w:rsidRDefault="001872AF" w:rsidP="00B93D5B">
      <w:pPr>
        <w:tabs>
          <w:tab w:val="left" w:pos="1418"/>
        </w:tabs>
        <w:spacing w:before="120"/>
        <w:ind w:left="-142" w:hanging="1418"/>
        <w:rPr>
          <w:lang w:val="fr-FR"/>
        </w:rPr>
      </w:pPr>
      <w:r w:rsidRPr="00FD600B">
        <w:rPr>
          <w:lang w:val="fr-FR"/>
        </w:rPr>
        <w:t>Annexe 4.1. :</w:t>
      </w:r>
      <w:r w:rsidRPr="00FD600B">
        <w:rPr>
          <w:lang w:val="fr-FR"/>
        </w:rPr>
        <w:tab/>
        <w:t>Organigramme interne indiquant les différents services et départements et leur personnel, ainsi que les liens fonctionnels entre eux et avec la direction.</w:t>
      </w:r>
    </w:p>
    <w:p w14:paraId="41E7CB47" w14:textId="77777777" w:rsidR="001872AF" w:rsidRPr="00FD600B" w:rsidRDefault="001872AF" w:rsidP="00B93D5B">
      <w:pPr>
        <w:tabs>
          <w:tab w:val="left" w:pos="1418"/>
        </w:tabs>
        <w:spacing w:before="120"/>
        <w:ind w:left="-142" w:hanging="1418"/>
        <w:rPr>
          <w:lang w:val="fr-FR"/>
        </w:rPr>
      </w:pPr>
      <w:r w:rsidRPr="00FD600B">
        <w:rPr>
          <w:lang w:val="fr-FR"/>
        </w:rPr>
        <w:t>Annexe 4.2. :</w:t>
      </w:r>
      <w:r w:rsidRPr="00FD600B">
        <w:rPr>
          <w:lang w:val="fr-FR"/>
        </w:rPr>
        <w:tab/>
        <w:t>Documents relatifs aux personnes en charge de la gestion journalière et membres des organes sociaux (membres du conseil d’administration, membres du comité de gérance ou gérants) :</w:t>
      </w:r>
    </w:p>
    <w:p w14:paraId="746E45EC" w14:textId="77777777" w:rsidR="001872AF" w:rsidRPr="00FD600B" w:rsidRDefault="001872AF" w:rsidP="00B93D5B">
      <w:pPr>
        <w:spacing w:before="120"/>
        <w:ind w:left="-142"/>
        <w:rPr>
          <w:lang w:val="fr-FR"/>
        </w:rPr>
      </w:pPr>
      <w:r w:rsidRPr="00FD600B">
        <w:rPr>
          <w:lang w:val="fr-FR"/>
        </w:rPr>
        <w:t>4.2.1.</w:t>
      </w:r>
      <w:r w:rsidRPr="00FD600B">
        <w:rPr>
          <w:lang w:val="fr-FR"/>
        </w:rPr>
        <w:tab/>
        <w:t>Copie pièce d’identité en cours de validité.</w:t>
      </w:r>
    </w:p>
    <w:p w14:paraId="457D547D" w14:textId="77777777" w:rsidR="001872AF" w:rsidRPr="00FD600B" w:rsidRDefault="001872AF" w:rsidP="00B93D5B">
      <w:pPr>
        <w:spacing w:before="120"/>
        <w:ind w:left="-142"/>
        <w:rPr>
          <w:lang w:val="fr-FR"/>
        </w:rPr>
      </w:pPr>
      <w:r w:rsidRPr="00FD600B">
        <w:rPr>
          <w:lang w:val="fr-FR"/>
        </w:rPr>
        <w:t>4.2.2.</w:t>
      </w:r>
      <w:r w:rsidRPr="00FD600B">
        <w:rPr>
          <w:lang w:val="fr-FR"/>
        </w:rPr>
        <w:tab/>
        <w:t>Curriculum vitae à jour, daté et signé.</w:t>
      </w:r>
    </w:p>
    <w:p w14:paraId="741F0CA9" w14:textId="77777777" w:rsidR="001872AF" w:rsidRPr="00FD600B" w:rsidRDefault="001872AF" w:rsidP="00B93D5B">
      <w:pPr>
        <w:spacing w:before="120"/>
        <w:ind w:left="709" w:hanging="851"/>
        <w:rPr>
          <w:lang w:val="fr-FR"/>
        </w:rPr>
      </w:pPr>
      <w:r w:rsidRPr="00FD600B">
        <w:rPr>
          <w:lang w:val="fr-FR"/>
        </w:rPr>
        <w:t>4.2.3.</w:t>
      </w:r>
      <w:r w:rsidRPr="00FD600B">
        <w:rPr>
          <w:lang w:val="fr-FR"/>
        </w:rPr>
        <w:tab/>
        <w:t>Extrait du casier judiciaire émis dans les trois mois précédant la remise de la demande à la CSSF.</w:t>
      </w:r>
    </w:p>
    <w:p w14:paraId="663593A6" w14:textId="77777777" w:rsidR="001872AF" w:rsidRPr="00FD600B" w:rsidRDefault="001872AF" w:rsidP="00B93D5B">
      <w:pPr>
        <w:spacing w:before="120"/>
        <w:ind w:left="709" w:hanging="851"/>
        <w:rPr>
          <w:lang w:val="fr-FR"/>
        </w:rPr>
      </w:pPr>
      <w:r w:rsidRPr="00FD600B">
        <w:rPr>
          <w:lang w:val="fr-FR"/>
        </w:rPr>
        <w:t>4.2.4.</w:t>
      </w:r>
      <w:r w:rsidRPr="00FD600B">
        <w:rPr>
          <w:lang w:val="fr-FR"/>
        </w:rPr>
        <w:tab/>
        <w:t>Déclaration sur l’honneur complétée et signée (à télécharger sur le site de la CSSF).</w:t>
      </w:r>
    </w:p>
    <w:p w14:paraId="306E22A5" w14:textId="77777777" w:rsidR="001872AF" w:rsidRPr="00FD600B" w:rsidRDefault="001872AF" w:rsidP="00B93D5B">
      <w:pPr>
        <w:spacing w:before="120"/>
        <w:ind w:left="-1560"/>
        <w:rPr>
          <w:lang w:val="fr-FR"/>
        </w:rPr>
      </w:pPr>
      <w:r w:rsidRPr="00FD600B">
        <w:rPr>
          <w:lang w:val="fr-FR"/>
        </w:rPr>
        <w:t xml:space="preserve">Annexe 4.3. : </w:t>
      </w:r>
      <w:r w:rsidRPr="00FD600B">
        <w:rPr>
          <w:lang w:val="fr-FR"/>
        </w:rPr>
        <w:tab/>
        <w:t>Règles de conduite internes et de gouvernance d’entreprise.</w:t>
      </w:r>
    </w:p>
    <w:p w14:paraId="72107EB3" w14:textId="77777777" w:rsidR="00002ED1" w:rsidRDefault="00002ED1">
      <w:pPr>
        <w:keepLines w:val="0"/>
        <w:spacing w:after="0" w:line="240" w:lineRule="auto"/>
        <w:jc w:val="left"/>
        <w:rPr>
          <w:lang w:val="fr-FR"/>
        </w:rPr>
      </w:pPr>
      <w:r>
        <w:rPr>
          <w:lang w:val="fr-FR"/>
        </w:rPr>
        <w:br w:type="page"/>
      </w:r>
    </w:p>
    <w:p w14:paraId="0C33D788" w14:textId="0F7762A8" w:rsidR="001872AF" w:rsidRPr="00FD600B" w:rsidRDefault="001872AF" w:rsidP="00B93D5B">
      <w:pPr>
        <w:spacing w:before="120"/>
        <w:ind w:left="-1560"/>
        <w:rPr>
          <w:lang w:val="fr-FR"/>
        </w:rPr>
      </w:pPr>
      <w:r w:rsidRPr="00FD600B">
        <w:rPr>
          <w:lang w:val="fr-FR"/>
        </w:rPr>
        <w:lastRenderedPageBreak/>
        <w:t xml:space="preserve">Annexe 4.4. : </w:t>
      </w:r>
      <w:r w:rsidRPr="00FD600B">
        <w:rPr>
          <w:lang w:val="fr-FR"/>
        </w:rPr>
        <w:tab/>
        <w:t>Audit interne :</w:t>
      </w:r>
    </w:p>
    <w:p w14:paraId="3BE029BD" w14:textId="77777777" w:rsidR="001872AF" w:rsidRPr="00FD600B" w:rsidRDefault="001872AF" w:rsidP="00B93D5B">
      <w:pPr>
        <w:spacing w:before="120"/>
        <w:ind w:left="709" w:hanging="851"/>
        <w:rPr>
          <w:lang w:val="fr-FR"/>
        </w:rPr>
      </w:pPr>
      <w:r w:rsidRPr="00FD600B">
        <w:rPr>
          <w:lang w:val="fr-FR"/>
        </w:rPr>
        <w:t>4.4.1.</w:t>
      </w:r>
      <w:r w:rsidRPr="00FD600B">
        <w:rPr>
          <w:lang w:val="fr-FR"/>
        </w:rPr>
        <w:tab/>
        <w:t>CV de l’auditeur interne (s’il s’agit d’un employé de l’entité à agréer ou du groupe dont l’entité fait partie).</w:t>
      </w:r>
    </w:p>
    <w:p w14:paraId="21AE0D61" w14:textId="77777777" w:rsidR="001872AF" w:rsidRPr="00FD600B" w:rsidRDefault="001872AF" w:rsidP="00B93D5B">
      <w:pPr>
        <w:spacing w:before="120"/>
        <w:ind w:left="709" w:hanging="851"/>
        <w:rPr>
          <w:lang w:val="fr-FR"/>
        </w:rPr>
      </w:pPr>
      <w:r>
        <w:rPr>
          <w:lang w:val="fr-FR"/>
        </w:rPr>
        <w:t>4.4.2.</w:t>
      </w:r>
      <w:r w:rsidRPr="00FD600B">
        <w:rPr>
          <w:lang w:val="fr-FR"/>
        </w:rPr>
        <w:tab/>
        <w:t>Lettre d’engagement et CV de l’expert externe chargé de l’audit interne (</w:t>
      </w:r>
      <w:r>
        <w:rPr>
          <w:lang w:val="fr-FR"/>
        </w:rPr>
        <w:t>c</w:t>
      </w:r>
      <w:r w:rsidRPr="00FD600B">
        <w:rPr>
          <w:lang w:val="fr-FR"/>
        </w:rPr>
        <w:t>irculaire IML 98/143 point 5.4.9., a)) (en cas d’externalisation).</w:t>
      </w:r>
    </w:p>
    <w:p w14:paraId="2D441449" w14:textId="149B825B" w:rsidR="001872AF" w:rsidRPr="00FD600B" w:rsidRDefault="001872AF" w:rsidP="00B93D5B">
      <w:pPr>
        <w:spacing w:before="120"/>
        <w:ind w:left="-142" w:hanging="1418"/>
        <w:rPr>
          <w:lang w:val="fr-FR"/>
        </w:rPr>
      </w:pPr>
      <w:r w:rsidRPr="00FD600B">
        <w:rPr>
          <w:lang w:val="fr-FR"/>
        </w:rPr>
        <w:t>Annexe 4.5. :</w:t>
      </w:r>
      <w:r w:rsidR="00B93D5B">
        <w:rPr>
          <w:lang w:val="fr-FR"/>
        </w:rPr>
        <w:tab/>
      </w:r>
      <w:r w:rsidRPr="00FD600B">
        <w:rPr>
          <w:lang w:val="fr-FR"/>
        </w:rPr>
        <w:t>Contrat de location et plans des locaux du siège d’exploitation.</w:t>
      </w:r>
    </w:p>
    <w:p w14:paraId="27CB0A64" w14:textId="77777777" w:rsidR="001872AF" w:rsidRPr="00FD600B" w:rsidRDefault="001872AF" w:rsidP="00B93D5B">
      <w:pPr>
        <w:spacing w:before="120"/>
        <w:ind w:left="-142" w:hanging="1418"/>
        <w:rPr>
          <w:lang w:val="fr-FR"/>
        </w:rPr>
      </w:pPr>
      <w:r w:rsidRPr="00FD600B">
        <w:rPr>
          <w:lang w:val="fr-FR"/>
        </w:rPr>
        <w:t>Annexe 4.6. :</w:t>
      </w:r>
      <w:r w:rsidRPr="00FD600B">
        <w:rPr>
          <w:lang w:val="fr-FR"/>
        </w:rPr>
        <w:tab/>
        <w:t>Schéma de l’architecture des systèmes et services faisant apparaître les éléments physiques et virtuels qui les opèrent (machines physiques et virtuelles), les éléments du réseau (DMZ, VLAN, switch, router, firewall), et les conne</w:t>
      </w:r>
      <w:r>
        <w:rPr>
          <w:lang w:val="fr-FR"/>
        </w:rPr>
        <w:t>x</w:t>
      </w:r>
      <w:r w:rsidRPr="00FD600B">
        <w:rPr>
          <w:lang w:val="fr-FR"/>
        </w:rPr>
        <w:t>ions vers ou depuis l’extérieur (internet, réseau du groupe).</w:t>
      </w:r>
    </w:p>
    <w:p w14:paraId="335A57F3" w14:textId="77777777" w:rsidR="001872AF" w:rsidRPr="00FD600B" w:rsidRDefault="001872AF" w:rsidP="00B93D5B">
      <w:pPr>
        <w:spacing w:before="120"/>
        <w:ind w:left="-142" w:hanging="1418"/>
        <w:rPr>
          <w:lang w:val="fr-FR"/>
        </w:rPr>
      </w:pPr>
      <w:r w:rsidRPr="00FD600B">
        <w:rPr>
          <w:lang w:val="fr-FR"/>
        </w:rPr>
        <w:t>Annexe 4.7. :</w:t>
      </w:r>
      <w:r w:rsidRPr="00FD600B">
        <w:rPr>
          <w:lang w:val="fr-FR"/>
        </w:rPr>
        <w:tab/>
        <w:t>Lettre d’engagement du réviseur d’entreprises agréé pour le contrôle légal des comptes.</w:t>
      </w:r>
    </w:p>
    <w:p w14:paraId="2BECD2E8" w14:textId="77777777" w:rsidR="001872AF" w:rsidRPr="00FD600B" w:rsidRDefault="001872AF" w:rsidP="00B93D5B">
      <w:pPr>
        <w:spacing w:before="120"/>
        <w:ind w:left="-1560"/>
        <w:rPr>
          <w:lang w:val="fr-FR"/>
        </w:rPr>
      </w:pPr>
      <w:r w:rsidRPr="00FD600B">
        <w:rPr>
          <w:lang w:val="fr-FR"/>
        </w:rPr>
        <w:t xml:space="preserve">Annexe 4.8. : </w:t>
      </w:r>
      <w:r w:rsidRPr="00FD600B">
        <w:rPr>
          <w:lang w:val="fr-FR"/>
        </w:rPr>
        <w:tab/>
        <w:t>CV des personnes ayant une fonction clé.</w:t>
      </w:r>
    </w:p>
    <w:p w14:paraId="3763C8A7" w14:textId="77777777" w:rsidR="001872AF" w:rsidRPr="00C9731C" w:rsidRDefault="001872AF" w:rsidP="00B93D5B">
      <w:pPr>
        <w:spacing w:before="120"/>
        <w:ind w:left="-1560"/>
        <w:rPr>
          <w:lang w:val="fr-FR"/>
        </w:rPr>
      </w:pPr>
      <w:r w:rsidRPr="00FD600B">
        <w:rPr>
          <w:lang w:val="fr-FR"/>
        </w:rPr>
        <w:t xml:space="preserve">Annexe 4.9. : </w:t>
      </w:r>
      <w:r w:rsidRPr="00FD600B">
        <w:rPr>
          <w:lang w:val="fr-FR"/>
        </w:rPr>
        <w:tab/>
        <w:t>CV des personnes responsables des tâches d’administration centrale d’OPC.</w:t>
      </w:r>
    </w:p>
    <w:p w14:paraId="0A157541" w14:textId="77777777" w:rsidR="001872AF" w:rsidRDefault="001872AF" w:rsidP="009F0A7D">
      <w:pPr>
        <w:spacing w:before="120"/>
        <w:jc w:val="center"/>
      </w:pPr>
      <w:r w:rsidRPr="00C9731C">
        <w:t>*   *   *</w:t>
      </w: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C9C8" w:themeFill="accent4" w:themeFillTint="40"/>
        <w:tblLook w:val="04A0" w:firstRow="1" w:lastRow="0" w:firstColumn="1" w:lastColumn="0" w:noHBand="0" w:noVBand="1"/>
      </w:tblPr>
      <w:tblGrid>
        <w:gridCol w:w="2834"/>
        <w:gridCol w:w="6233"/>
      </w:tblGrid>
      <w:tr w:rsidR="001872AF" w:rsidRPr="00FA2D36" w14:paraId="54D2670B"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E7E9E8" w:themeFill="accent4" w:themeFillTint="1A"/>
          </w:tcPr>
          <w:p w14:paraId="743FF622" w14:textId="77777777" w:rsidR="001872AF" w:rsidRPr="00F971F4" w:rsidRDefault="001872AF" w:rsidP="00376495">
            <w:pPr>
              <w:spacing w:before="120" w:after="0"/>
              <w:rPr>
                <w:b w:val="0"/>
                <w:lang w:val="fr-FR"/>
              </w:rPr>
            </w:pPr>
            <w:r w:rsidRPr="00E719C8">
              <w:rPr>
                <w:lang w:val="fr-FR"/>
              </w:rPr>
              <w:t>Coordonnées du destinataire de la taxe d’instruction :</w:t>
            </w:r>
          </w:p>
        </w:tc>
      </w:tr>
      <w:tr w:rsidR="001872AF" w:rsidRPr="00F971F4" w14:paraId="1F3DA267" w14:textId="77777777" w:rsidTr="00B93D5B">
        <w:tc>
          <w:tcPr>
            <w:cnfStyle w:val="001000000000" w:firstRow="0" w:lastRow="0" w:firstColumn="1" w:lastColumn="0" w:oddVBand="0" w:evenVBand="0" w:oddHBand="0" w:evenHBand="0" w:firstRowFirstColumn="0" w:firstRowLastColumn="0" w:lastRowFirstColumn="0" w:lastRowLastColumn="0"/>
            <w:tcW w:w="2834" w:type="dxa"/>
            <w:shd w:val="clear" w:color="auto" w:fill="E7E9E8" w:themeFill="accent4" w:themeFillTint="1A"/>
          </w:tcPr>
          <w:p w14:paraId="26C7F208" w14:textId="77777777" w:rsidR="001872AF" w:rsidRPr="00E719C8" w:rsidRDefault="001872AF" w:rsidP="00376495">
            <w:pPr>
              <w:spacing w:before="120"/>
              <w:rPr>
                <w:b w:val="0"/>
                <w:lang w:val="fr-FR"/>
              </w:rPr>
            </w:pPr>
            <w:r w:rsidRPr="00E719C8">
              <w:rPr>
                <w:lang w:val="fr-FR"/>
              </w:rPr>
              <w:t>Nom :</w:t>
            </w:r>
          </w:p>
        </w:tc>
        <w:sdt>
          <w:sdtPr>
            <w:rPr>
              <w:lang w:val="en-US"/>
            </w:rPr>
            <w:id w:val="-1045987970"/>
            <w:placeholder>
              <w:docPart w:val="9663047676BB4676A204670A4EA22268"/>
            </w:placeholder>
            <w:showingPlcHdr/>
          </w:sdtPr>
          <w:sdtContent>
            <w:tc>
              <w:tcPr>
                <w:tcW w:w="6233" w:type="dxa"/>
                <w:shd w:val="clear" w:color="auto" w:fill="auto"/>
              </w:tcPr>
              <w:p w14:paraId="5F9CD8FF"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971F4">
                  <w:rPr>
                    <w:rStyle w:val="PlaceholderText"/>
                  </w:rPr>
                  <w:t>insérer texte</w:t>
                </w:r>
              </w:p>
            </w:tc>
          </w:sdtContent>
        </w:sdt>
      </w:tr>
      <w:tr w:rsidR="001872AF" w:rsidRPr="00F971F4" w14:paraId="2EB29C24" w14:textId="77777777" w:rsidTr="00B93D5B">
        <w:tc>
          <w:tcPr>
            <w:cnfStyle w:val="001000000000" w:firstRow="0" w:lastRow="0" w:firstColumn="1" w:lastColumn="0" w:oddVBand="0" w:evenVBand="0" w:oddHBand="0" w:evenHBand="0" w:firstRowFirstColumn="0" w:firstRowLastColumn="0" w:lastRowFirstColumn="0" w:lastRowLastColumn="0"/>
            <w:tcW w:w="2834" w:type="dxa"/>
            <w:shd w:val="clear" w:color="auto" w:fill="E7E9E8" w:themeFill="accent4" w:themeFillTint="1A"/>
          </w:tcPr>
          <w:p w14:paraId="1A8C153F" w14:textId="77777777" w:rsidR="001872AF" w:rsidRPr="00E719C8" w:rsidRDefault="001872AF" w:rsidP="00376495">
            <w:pPr>
              <w:spacing w:before="120"/>
              <w:rPr>
                <w:b w:val="0"/>
                <w:lang w:val="fr-FR"/>
              </w:rPr>
            </w:pPr>
            <w:r w:rsidRPr="00E719C8">
              <w:rPr>
                <w:lang w:val="fr-FR"/>
              </w:rPr>
              <w:t>Adresse :</w:t>
            </w:r>
          </w:p>
        </w:tc>
        <w:sdt>
          <w:sdtPr>
            <w:rPr>
              <w:lang w:val="en-US"/>
            </w:rPr>
            <w:id w:val="120737441"/>
            <w:placeholder>
              <w:docPart w:val="22D698FE33574C99A908F13CC7F51A2A"/>
            </w:placeholder>
            <w:showingPlcHdr/>
          </w:sdtPr>
          <w:sdtContent>
            <w:tc>
              <w:tcPr>
                <w:tcW w:w="6233" w:type="dxa"/>
                <w:shd w:val="clear" w:color="auto" w:fill="auto"/>
              </w:tcPr>
              <w:p w14:paraId="0B17E4D6"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rPr>
                    <w:lang w:val="en-US"/>
                  </w:rPr>
                </w:pPr>
                <w:r w:rsidRPr="00F971F4">
                  <w:rPr>
                    <w:rStyle w:val="PlaceholderText"/>
                  </w:rPr>
                  <w:t>insérer texte</w:t>
                </w:r>
              </w:p>
            </w:tc>
          </w:sdtContent>
        </w:sdt>
      </w:tr>
      <w:tr w:rsidR="001872AF" w:rsidRPr="00F971F4" w14:paraId="3126319A" w14:textId="77777777" w:rsidTr="00B93D5B">
        <w:tc>
          <w:tcPr>
            <w:cnfStyle w:val="001000000000" w:firstRow="0" w:lastRow="0" w:firstColumn="1" w:lastColumn="0" w:oddVBand="0" w:evenVBand="0" w:oddHBand="0" w:evenHBand="0" w:firstRowFirstColumn="0" w:firstRowLastColumn="0" w:lastRowFirstColumn="0" w:lastRowLastColumn="0"/>
            <w:tcW w:w="2834" w:type="dxa"/>
            <w:shd w:val="clear" w:color="auto" w:fill="E7E9E8" w:themeFill="accent4" w:themeFillTint="1A"/>
          </w:tcPr>
          <w:p w14:paraId="151CE5FA" w14:textId="114B891E" w:rsidR="001872AF" w:rsidRPr="00E719C8" w:rsidRDefault="001872AF" w:rsidP="00376495">
            <w:pPr>
              <w:spacing w:before="120"/>
              <w:rPr>
                <w:b w:val="0"/>
                <w:lang w:val="fr-FR"/>
              </w:rPr>
            </w:pPr>
            <w:r w:rsidRPr="00E719C8">
              <w:rPr>
                <w:lang w:val="fr-FR"/>
              </w:rPr>
              <w:t>Email :</w:t>
            </w:r>
          </w:p>
        </w:tc>
        <w:sdt>
          <w:sdtPr>
            <w:rPr>
              <w:lang w:val="en-US"/>
            </w:rPr>
            <w:id w:val="-385021462"/>
            <w:placeholder>
              <w:docPart w:val="1040004800C540A89A71633EC98EA861"/>
            </w:placeholder>
            <w:showingPlcHdr/>
          </w:sdtPr>
          <w:sdtContent>
            <w:tc>
              <w:tcPr>
                <w:tcW w:w="6233" w:type="dxa"/>
                <w:shd w:val="clear" w:color="auto" w:fill="auto"/>
              </w:tcPr>
              <w:p w14:paraId="10AF5395"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rPr>
                    <w:lang w:val="en-US"/>
                  </w:rPr>
                </w:pPr>
                <w:r w:rsidRPr="00F971F4">
                  <w:rPr>
                    <w:rStyle w:val="PlaceholderText"/>
                  </w:rPr>
                  <w:t>insérer texte</w:t>
                </w:r>
              </w:p>
            </w:tc>
          </w:sdtContent>
        </w:sdt>
      </w:tr>
    </w:tbl>
    <w:p w14:paraId="2149BCCF" w14:textId="77777777" w:rsidR="001872AF" w:rsidRDefault="001872AF" w:rsidP="001872AF">
      <w:pPr>
        <w:spacing w:before="120"/>
        <w:rPr>
          <w:lang w:val="en-US"/>
        </w:rPr>
      </w:pPr>
    </w:p>
    <w:tbl>
      <w:tblPr>
        <w:tblStyle w:val="GridTable1Light"/>
        <w:tblW w:w="9067" w:type="dxa"/>
        <w:tblInd w:w="-156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7"/>
      </w:tblGrid>
      <w:tr w:rsidR="001872AF" w:rsidRPr="00FA2D36" w14:paraId="5202C4BD" w14:textId="77777777" w:rsidTr="00B9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E7E9E8" w:themeFill="accent4" w:themeFillTint="1A"/>
            <w:vAlign w:val="center"/>
          </w:tcPr>
          <w:p w14:paraId="24DD1F34" w14:textId="77777777" w:rsidR="001872AF" w:rsidRPr="00D52189" w:rsidRDefault="001872AF" w:rsidP="00376495">
            <w:pPr>
              <w:pStyle w:val="ListParagraph"/>
              <w:spacing w:before="120"/>
              <w:ind w:left="28"/>
              <w:contextualSpacing w:val="0"/>
              <w:rPr>
                <w:b w:val="0"/>
                <w:i/>
                <w:lang w:val="fr-FR"/>
              </w:rPr>
            </w:pPr>
            <w:r w:rsidRPr="00D52189">
              <w:rPr>
                <w:i/>
                <w:lang w:val="fr-FR"/>
              </w:rPr>
              <w:t>Les signataires confirment que toutes les informations transmises sont correctes, sincères et fidèles, et ne sont pas fausses, frauduleuses ou trompeuses.</w:t>
            </w:r>
          </w:p>
        </w:tc>
      </w:tr>
    </w:tbl>
    <w:p w14:paraId="4F425F00" w14:textId="2B15E9A5" w:rsidR="00886A69" w:rsidRDefault="00886A69" w:rsidP="001872AF">
      <w:pPr>
        <w:pStyle w:val="ListParagraph"/>
        <w:spacing w:before="120"/>
        <w:ind w:left="28"/>
        <w:contextualSpacing w:val="0"/>
        <w:rPr>
          <w:lang w:val="fr-FR"/>
        </w:rPr>
      </w:pPr>
    </w:p>
    <w:p w14:paraId="02B13197" w14:textId="77777777" w:rsidR="00886A69" w:rsidRDefault="00886A69">
      <w:pPr>
        <w:keepLines w:val="0"/>
        <w:spacing w:after="0" w:line="240" w:lineRule="auto"/>
        <w:jc w:val="left"/>
        <w:rPr>
          <w:lang w:val="fr-FR"/>
        </w:rPr>
      </w:pPr>
      <w:r>
        <w:rPr>
          <w:lang w:val="fr-FR"/>
        </w:rPr>
        <w:br w:type="page"/>
      </w:r>
    </w:p>
    <w:p w14:paraId="7F564159" w14:textId="77777777" w:rsidR="001872AF" w:rsidRPr="00AB1462" w:rsidRDefault="001872AF" w:rsidP="001872AF">
      <w:pPr>
        <w:pStyle w:val="ListParagraph"/>
        <w:spacing w:before="120"/>
        <w:ind w:left="28"/>
        <w:contextualSpacing w:val="0"/>
        <w:rPr>
          <w:lang w:val="fr-FR"/>
        </w:rPr>
      </w:pPr>
    </w:p>
    <w:tbl>
      <w:tblPr>
        <w:tblStyle w:val="GridTable1Light"/>
        <w:tblW w:w="9067" w:type="dxa"/>
        <w:tblInd w:w="-14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6"/>
        <w:gridCol w:w="2267"/>
        <w:gridCol w:w="2267"/>
        <w:gridCol w:w="2267"/>
      </w:tblGrid>
      <w:tr w:rsidR="001872AF" w:rsidRPr="00FA2D36" w14:paraId="0566DA0C" w14:textId="77777777" w:rsidTr="009F0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shd w:val="clear" w:color="auto" w:fill="E7E9E8" w:themeFill="accent4" w:themeFillTint="1A"/>
          </w:tcPr>
          <w:p w14:paraId="404362C2" w14:textId="77777777" w:rsidR="001872AF" w:rsidRPr="001872AF" w:rsidRDefault="001872AF" w:rsidP="00376495">
            <w:pPr>
              <w:spacing w:before="120" w:after="0"/>
              <w:rPr>
                <w:b w:val="0"/>
                <w:lang w:val="fr-LU"/>
              </w:rPr>
            </w:pPr>
            <w:r w:rsidRPr="001872AF">
              <w:rPr>
                <w:lang w:val="fr-LU"/>
              </w:rPr>
              <w:t>Signature(s) :</w:t>
            </w:r>
          </w:p>
          <w:p w14:paraId="74308B8F" w14:textId="77777777" w:rsidR="001872AF" w:rsidRPr="00D52189" w:rsidRDefault="001872AF" w:rsidP="00376495">
            <w:pPr>
              <w:rPr>
                <w:b w:val="0"/>
                <w:lang w:val="fr-LU"/>
              </w:rPr>
            </w:pPr>
            <w:r w:rsidRPr="00D52189">
              <w:rPr>
                <w:sz w:val="16"/>
                <w:szCs w:val="16"/>
                <w:lang w:val="fr-LU"/>
              </w:rPr>
              <w:t>Signature des personnes responsables ayant initié le projet et en charge de la demande d’agrément. Si l’entité à agréer n’est pas encore constituée, les initiateurs présumés sont les futurs actionnaires détenant une participation qualifiée. Si l’entité à agréer est déjà constituée, ses représentants légaux sont présumés être les initiateurs du projet.</w:t>
            </w:r>
          </w:p>
        </w:tc>
      </w:tr>
      <w:tr w:rsidR="001872AF" w:rsidRPr="00F971F4" w14:paraId="6D7660D6" w14:textId="77777777" w:rsidTr="009F0A7D">
        <w:tc>
          <w:tcPr>
            <w:cnfStyle w:val="001000000000" w:firstRow="0" w:lastRow="0" w:firstColumn="1" w:lastColumn="0" w:oddVBand="0" w:evenVBand="0" w:oddHBand="0" w:evenHBand="0" w:firstRowFirstColumn="0" w:firstRowLastColumn="0" w:lastRowFirstColumn="0" w:lastRowLastColumn="0"/>
            <w:tcW w:w="2266" w:type="dxa"/>
            <w:shd w:val="clear" w:color="auto" w:fill="E7E9E8" w:themeFill="accent4" w:themeFillTint="1A"/>
          </w:tcPr>
          <w:p w14:paraId="55C7C3D1" w14:textId="77777777" w:rsidR="001872AF" w:rsidRPr="00E719C8" w:rsidRDefault="001872AF" w:rsidP="00376495">
            <w:pPr>
              <w:spacing w:before="120"/>
              <w:rPr>
                <w:b w:val="0"/>
                <w:bCs w:val="0"/>
              </w:rPr>
            </w:pPr>
            <w:proofErr w:type="gramStart"/>
            <w:r w:rsidRPr="00E719C8">
              <w:t>Nom :</w:t>
            </w:r>
            <w:proofErr w:type="gramEnd"/>
          </w:p>
        </w:tc>
        <w:sdt>
          <w:sdtPr>
            <w:rPr>
              <w:lang w:val="en-US"/>
            </w:rPr>
            <w:id w:val="1868098132"/>
            <w:placeholder>
              <w:docPart w:val="45EE7E6180A64F60B2F12647E222E894"/>
            </w:placeholder>
            <w:showingPlcHdr/>
          </w:sdtPr>
          <w:sdtContent>
            <w:tc>
              <w:tcPr>
                <w:tcW w:w="2267" w:type="dxa"/>
                <w:shd w:val="clear" w:color="auto" w:fill="auto"/>
              </w:tcPr>
              <w:p w14:paraId="6BB01160"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rPr>
                    <w:bCs/>
                  </w:rPr>
                </w:pPr>
                <w:r w:rsidRPr="00F971F4">
                  <w:rPr>
                    <w:rStyle w:val="PlaceholderText"/>
                  </w:rPr>
                  <w:t>insérer texte</w:t>
                </w:r>
              </w:p>
            </w:tc>
          </w:sdtContent>
        </w:sdt>
        <w:tc>
          <w:tcPr>
            <w:tcW w:w="2267" w:type="dxa"/>
            <w:shd w:val="clear" w:color="auto" w:fill="E7E9E8" w:themeFill="accent4" w:themeFillTint="1A"/>
          </w:tcPr>
          <w:p w14:paraId="5C9771A8"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rPr>
                <w:b/>
                <w:bCs/>
              </w:rPr>
            </w:pPr>
            <w:proofErr w:type="gramStart"/>
            <w:r w:rsidRPr="00F971F4">
              <w:rPr>
                <w:b/>
              </w:rPr>
              <w:t>Nom :</w:t>
            </w:r>
            <w:proofErr w:type="gramEnd"/>
          </w:p>
        </w:tc>
        <w:sdt>
          <w:sdtPr>
            <w:rPr>
              <w:lang w:val="en-US"/>
            </w:rPr>
            <w:id w:val="-1750334754"/>
            <w:placeholder>
              <w:docPart w:val="88BDC16FFC524FB5AEBDB4BDB7AE286E"/>
            </w:placeholder>
            <w:showingPlcHdr/>
          </w:sdtPr>
          <w:sdtContent>
            <w:tc>
              <w:tcPr>
                <w:tcW w:w="2267" w:type="dxa"/>
                <w:shd w:val="clear" w:color="auto" w:fill="auto"/>
              </w:tcPr>
              <w:p w14:paraId="38F01585"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971F4">
                  <w:rPr>
                    <w:rStyle w:val="PlaceholderText"/>
                  </w:rPr>
                  <w:t>insérer texte</w:t>
                </w:r>
              </w:p>
            </w:tc>
          </w:sdtContent>
        </w:sdt>
      </w:tr>
      <w:tr w:rsidR="001872AF" w:rsidRPr="00F971F4" w14:paraId="57A06683" w14:textId="77777777" w:rsidTr="009F0A7D">
        <w:tc>
          <w:tcPr>
            <w:cnfStyle w:val="001000000000" w:firstRow="0" w:lastRow="0" w:firstColumn="1" w:lastColumn="0" w:oddVBand="0" w:evenVBand="0" w:oddHBand="0" w:evenHBand="0" w:firstRowFirstColumn="0" w:firstRowLastColumn="0" w:lastRowFirstColumn="0" w:lastRowLastColumn="0"/>
            <w:tcW w:w="2266" w:type="dxa"/>
            <w:shd w:val="clear" w:color="auto" w:fill="E7E9E8" w:themeFill="accent4" w:themeFillTint="1A"/>
          </w:tcPr>
          <w:p w14:paraId="716DE38E" w14:textId="77777777" w:rsidR="001872AF" w:rsidRPr="00E719C8" w:rsidRDefault="001872AF" w:rsidP="00376495">
            <w:pPr>
              <w:spacing w:before="120"/>
              <w:rPr>
                <w:b w:val="0"/>
                <w:bCs w:val="0"/>
              </w:rPr>
            </w:pPr>
            <w:proofErr w:type="gramStart"/>
            <w:r w:rsidRPr="00E719C8">
              <w:t>Société :</w:t>
            </w:r>
            <w:proofErr w:type="gramEnd"/>
          </w:p>
        </w:tc>
        <w:sdt>
          <w:sdtPr>
            <w:rPr>
              <w:lang w:val="en-US"/>
            </w:rPr>
            <w:id w:val="-941692172"/>
            <w:placeholder>
              <w:docPart w:val="5166E79455844D8ABD9D9651202A7F91"/>
            </w:placeholder>
            <w:showingPlcHdr/>
          </w:sdtPr>
          <w:sdtContent>
            <w:tc>
              <w:tcPr>
                <w:tcW w:w="2267" w:type="dxa"/>
                <w:shd w:val="clear" w:color="auto" w:fill="auto"/>
              </w:tcPr>
              <w:p w14:paraId="1FBFBB7E"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rPr>
                    <w:bCs/>
                  </w:rPr>
                </w:pPr>
                <w:r w:rsidRPr="00F971F4">
                  <w:rPr>
                    <w:rStyle w:val="PlaceholderText"/>
                  </w:rPr>
                  <w:t>insérer texte</w:t>
                </w:r>
              </w:p>
            </w:tc>
          </w:sdtContent>
        </w:sdt>
        <w:tc>
          <w:tcPr>
            <w:tcW w:w="2267" w:type="dxa"/>
            <w:shd w:val="clear" w:color="auto" w:fill="E7E9E8" w:themeFill="accent4" w:themeFillTint="1A"/>
          </w:tcPr>
          <w:p w14:paraId="1988A2D3"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rPr>
                <w:b/>
                <w:bCs/>
              </w:rPr>
            </w:pPr>
            <w:proofErr w:type="gramStart"/>
            <w:r w:rsidRPr="00F971F4">
              <w:rPr>
                <w:b/>
              </w:rPr>
              <w:t>Société :</w:t>
            </w:r>
            <w:proofErr w:type="gramEnd"/>
          </w:p>
        </w:tc>
        <w:sdt>
          <w:sdtPr>
            <w:rPr>
              <w:lang w:val="en-US"/>
            </w:rPr>
            <w:id w:val="1693265192"/>
            <w:placeholder>
              <w:docPart w:val="AD2F0784C6814BD886EA5093C921E668"/>
            </w:placeholder>
            <w:showingPlcHdr/>
          </w:sdtPr>
          <w:sdtContent>
            <w:tc>
              <w:tcPr>
                <w:tcW w:w="2267" w:type="dxa"/>
                <w:shd w:val="clear" w:color="auto" w:fill="auto"/>
              </w:tcPr>
              <w:p w14:paraId="29DB2829"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971F4">
                  <w:rPr>
                    <w:rStyle w:val="PlaceholderText"/>
                  </w:rPr>
                  <w:t>insérer texte</w:t>
                </w:r>
              </w:p>
            </w:tc>
          </w:sdtContent>
        </w:sdt>
      </w:tr>
      <w:tr w:rsidR="001872AF" w:rsidRPr="00F971F4" w14:paraId="13EE5F49" w14:textId="77777777" w:rsidTr="009F0A7D">
        <w:tc>
          <w:tcPr>
            <w:cnfStyle w:val="001000000000" w:firstRow="0" w:lastRow="0" w:firstColumn="1" w:lastColumn="0" w:oddVBand="0" w:evenVBand="0" w:oddHBand="0" w:evenHBand="0" w:firstRowFirstColumn="0" w:firstRowLastColumn="0" w:lastRowFirstColumn="0" w:lastRowLastColumn="0"/>
            <w:tcW w:w="2266" w:type="dxa"/>
            <w:shd w:val="clear" w:color="auto" w:fill="E7E9E8" w:themeFill="accent4" w:themeFillTint="1A"/>
          </w:tcPr>
          <w:p w14:paraId="3F89A394" w14:textId="77777777" w:rsidR="001872AF" w:rsidRPr="00E719C8" w:rsidRDefault="001872AF" w:rsidP="00376495">
            <w:pPr>
              <w:spacing w:before="120"/>
              <w:rPr>
                <w:b w:val="0"/>
                <w:bCs w:val="0"/>
              </w:rPr>
            </w:pPr>
            <w:proofErr w:type="gramStart"/>
            <w:r w:rsidRPr="00E719C8">
              <w:t>Fonction :</w:t>
            </w:r>
            <w:proofErr w:type="gramEnd"/>
          </w:p>
        </w:tc>
        <w:sdt>
          <w:sdtPr>
            <w:rPr>
              <w:lang w:val="en-US"/>
            </w:rPr>
            <w:id w:val="-1251727219"/>
            <w:placeholder>
              <w:docPart w:val="6028CD1A023845598D57D3CB47C97875"/>
            </w:placeholder>
            <w:showingPlcHdr/>
          </w:sdtPr>
          <w:sdtContent>
            <w:tc>
              <w:tcPr>
                <w:tcW w:w="2267" w:type="dxa"/>
                <w:shd w:val="clear" w:color="auto" w:fill="auto"/>
              </w:tcPr>
              <w:p w14:paraId="1E554580"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rPr>
                    <w:bCs/>
                  </w:rPr>
                </w:pPr>
                <w:r w:rsidRPr="00F971F4">
                  <w:rPr>
                    <w:rStyle w:val="PlaceholderText"/>
                  </w:rPr>
                  <w:t>insérer texte</w:t>
                </w:r>
              </w:p>
            </w:tc>
          </w:sdtContent>
        </w:sdt>
        <w:tc>
          <w:tcPr>
            <w:tcW w:w="2267" w:type="dxa"/>
            <w:shd w:val="clear" w:color="auto" w:fill="E7E9E8" w:themeFill="accent4" w:themeFillTint="1A"/>
          </w:tcPr>
          <w:p w14:paraId="48580615"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rPr>
                <w:b/>
                <w:bCs/>
              </w:rPr>
            </w:pPr>
            <w:proofErr w:type="gramStart"/>
            <w:r w:rsidRPr="00F971F4">
              <w:rPr>
                <w:b/>
              </w:rPr>
              <w:t>Fonction :</w:t>
            </w:r>
            <w:proofErr w:type="gramEnd"/>
          </w:p>
        </w:tc>
        <w:sdt>
          <w:sdtPr>
            <w:rPr>
              <w:lang w:val="en-US"/>
            </w:rPr>
            <w:id w:val="883602401"/>
            <w:placeholder>
              <w:docPart w:val="5CC78AF453C6419FBC74D8C76D6B83E8"/>
            </w:placeholder>
            <w:showingPlcHdr/>
          </w:sdtPr>
          <w:sdtContent>
            <w:tc>
              <w:tcPr>
                <w:tcW w:w="2267" w:type="dxa"/>
                <w:shd w:val="clear" w:color="auto" w:fill="auto"/>
              </w:tcPr>
              <w:p w14:paraId="73EE3183" w14:textId="77777777" w:rsidR="001872AF" w:rsidRPr="00F971F4" w:rsidRDefault="001872AF" w:rsidP="00376495">
                <w:pPr>
                  <w:spacing w:before="120"/>
                  <w:cnfStyle w:val="000000000000" w:firstRow="0" w:lastRow="0" w:firstColumn="0" w:lastColumn="0" w:oddVBand="0" w:evenVBand="0" w:oddHBand="0" w:evenHBand="0" w:firstRowFirstColumn="0" w:firstRowLastColumn="0" w:lastRowFirstColumn="0" w:lastRowLastColumn="0"/>
                </w:pPr>
                <w:r w:rsidRPr="00F971F4">
                  <w:rPr>
                    <w:rStyle w:val="PlaceholderText"/>
                  </w:rPr>
                  <w:t>insérer texte</w:t>
                </w:r>
              </w:p>
            </w:tc>
          </w:sdtContent>
        </w:sdt>
      </w:tr>
    </w:tbl>
    <w:tbl>
      <w:tblPr>
        <w:tblStyle w:val="TableGrid"/>
        <w:tblW w:w="9067" w:type="dxa"/>
        <w:tblInd w:w="-1287" w:type="dxa"/>
        <w:tblLook w:val="04A0" w:firstRow="1" w:lastRow="0" w:firstColumn="1" w:lastColumn="0" w:noHBand="0" w:noVBand="1"/>
      </w:tblPr>
      <w:tblGrid>
        <w:gridCol w:w="4248"/>
        <w:gridCol w:w="567"/>
        <w:gridCol w:w="4252"/>
      </w:tblGrid>
      <w:tr w:rsidR="001872AF" w14:paraId="4ACF662E" w14:textId="77777777" w:rsidTr="00901A5C">
        <w:tc>
          <w:tcPr>
            <w:tcW w:w="4248" w:type="dxa"/>
            <w:tcBorders>
              <w:top w:val="nil"/>
              <w:left w:val="nil"/>
              <w:bottom w:val="single" w:sz="2" w:space="0" w:color="8F8174" w:themeColor="background2" w:themeShade="BF"/>
              <w:right w:val="nil"/>
            </w:tcBorders>
          </w:tcPr>
          <w:p w14:paraId="3ACA2E30" w14:textId="77777777" w:rsidR="001872AF" w:rsidRDefault="001872AF" w:rsidP="00376495">
            <w:pPr>
              <w:spacing w:after="0"/>
              <w:rPr>
                <w:lang w:val="en-US"/>
              </w:rPr>
            </w:pPr>
          </w:p>
          <w:p w14:paraId="795AC9E4" w14:textId="77777777" w:rsidR="009F0A7D" w:rsidRDefault="009F0A7D" w:rsidP="00376495">
            <w:pPr>
              <w:spacing w:after="0"/>
              <w:rPr>
                <w:lang w:val="en-US"/>
              </w:rPr>
            </w:pPr>
          </w:p>
          <w:p w14:paraId="2B002398" w14:textId="77777777" w:rsidR="009F0A7D" w:rsidRDefault="009F0A7D" w:rsidP="00376495">
            <w:pPr>
              <w:spacing w:after="0"/>
              <w:rPr>
                <w:lang w:val="en-US"/>
              </w:rPr>
            </w:pPr>
          </w:p>
          <w:p w14:paraId="3F624A1F" w14:textId="77777777" w:rsidR="009F0A7D" w:rsidRDefault="009F0A7D" w:rsidP="00376495">
            <w:pPr>
              <w:spacing w:after="0"/>
              <w:rPr>
                <w:lang w:val="en-US"/>
              </w:rPr>
            </w:pPr>
          </w:p>
        </w:tc>
        <w:tc>
          <w:tcPr>
            <w:tcW w:w="567" w:type="dxa"/>
            <w:tcBorders>
              <w:top w:val="nil"/>
              <w:left w:val="nil"/>
              <w:bottom w:val="nil"/>
              <w:right w:val="nil"/>
            </w:tcBorders>
          </w:tcPr>
          <w:p w14:paraId="38C2612D" w14:textId="77777777" w:rsidR="001872AF" w:rsidRDefault="001872AF" w:rsidP="00376495">
            <w:pPr>
              <w:spacing w:after="0"/>
              <w:rPr>
                <w:lang w:val="en-US"/>
              </w:rPr>
            </w:pPr>
          </w:p>
        </w:tc>
        <w:tc>
          <w:tcPr>
            <w:tcW w:w="4252" w:type="dxa"/>
            <w:tcBorders>
              <w:top w:val="nil"/>
              <w:left w:val="nil"/>
              <w:bottom w:val="single" w:sz="2" w:space="0" w:color="8F8174" w:themeColor="background2" w:themeShade="BF"/>
              <w:right w:val="nil"/>
            </w:tcBorders>
          </w:tcPr>
          <w:p w14:paraId="1416D3FE" w14:textId="77777777" w:rsidR="001872AF" w:rsidRDefault="001872AF" w:rsidP="00376495">
            <w:pPr>
              <w:spacing w:after="0"/>
              <w:rPr>
                <w:lang w:val="en-US"/>
              </w:rPr>
            </w:pPr>
          </w:p>
        </w:tc>
      </w:tr>
    </w:tbl>
    <w:p w14:paraId="118FC150" w14:textId="77777777" w:rsidR="003201A9" w:rsidRPr="005A66EE" w:rsidRDefault="003201A9" w:rsidP="004431BC">
      <w:pPr>
        <w:pStyle w:val="Title"/>
      </w:pPr>
      <w:r w:rsidRPr="003201A9">
        <w:rPr>
          <w:noProof/>
          <w:lang w:eastAsia="en-GB"/>
        </w:rPr>
        <w:lastRenderedPageBreak/>
        <mc:AlternateContent>
          <mc:Choice Requires="wps">
            <w:drawing>
              <wp:anchor distT="0" distB="0" distL="114300" distR="114300" simplePos="0" relativeHeight="251664384" behindDoc="0" locked="0" layoutInCell="1" allowOverlap="1" wp14:anchorId="0B2C2583" wp14:editId="37A7BB6D">
                <wp:simplePos x="0" y="0"/>
                <wp:positionH relativeFrom="column">
                  <wp:posOffset>-1588288</wp:posOffset>
                </wp:positionH>
                <wp:positionV relativeFrom="page">
                  <wp:posOffset>9249103</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621667" w14:textId="77777777" w:rsidR="003201A9" w:rsidRPr="00EF3B56" w:rsidRDefault="003201A9" w:rsidP="003201A9">
                            <w:pPr>
                              <w:pStyle w:val="AdresseDos1"/>
                            </w:pPr>
                            <w:r w:rsidRPr="00EF3B56">
                              <w:t>Commission de Surveillance du Secteur Financier</w:t>
                            </w:r>
                          </w:p>
                          <w:p w14:paraId="34022863" w14:textId="77777777" w:rsidR="003201A9" w:rsidRPr="00EF3B56" w:rsidRDefault="003201A9" w:rsidP="003201A9">
                            <w:pPr>
                              <w:pStyle w:val="Adressedos2"/>
                            </w:pPr>
                            <w:r w:rsidRPr="00EF3B56">
                              <w:t>283, route d’Arlon</w:t>
                            </w:r>
                          </w:p>
                          <w:p w14:paraId="51D435EE" w14:textId="77777777" w:rsidR="003201A9" w:rsidRPr="00EF3B56" w:rsidRDefault="003201A9" w:rsidP="003201A9">
                            <w:pPr>
                              <w:pStyle w:val="Adressedos2"/>
                            </w:pPr>
                            <w:r w:rsidRPr="00EF3B56">
                              <w:t>L-2991 Luxembourg (+352) 26 25 1-1</w:t>
                            </w:r>
                          </w:p>
                          <w:p w14:paraId="5525CEBD" w14:textId="77777777" w:rsidR="003201A9" w:rsidRPr="00EF3B56" w:rsidRDefault="00376495" w:rsidP="003201A9">
                            <w:pPr>
                              <w:pStyle w:val="Adressedos2"/>
                            </w:pPr>
                            <w:hyperlink r:id="rId12">
                              <w:r w:rsidR="003201A9" w:rsidRPr="00EF3B56">
                                <w:t>direction@cssf.lu</w:t>
                              </w:r>
                            </w:hyperlink>
                          </w:p>
                          <w:p w14:paraId="26791C5A" w14:textId="77777777" w:rsidR="003201A9" w:rsidRDefault="00376495" w:rsidP="003201A9">
                            <w:pPr>
                              <w:pStyle w:val="AdresseDos1"/>
                            </w:pPr>
                            <w:hyperlink r:id="rId13">
                              <w:r w:rsidR="003201A9"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C2583" id="Text Box 7" o:spid="_x0000_s1027" type="#_x0000_t202" style="position:absolute;left:0;text-align:left;margin-left:-125.05pt;margin-top:728.3pt;width:276.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" filled="f" stroked="f" strokeweight=".5pt">
                <v:textbox>
                  <w:txbxContent>
                    <w:p w14:paraId="1E621667" w14:textId="77777777" w:rsidR="003201A9" w:rsidRPr="00EF3B56" w:rsidRDefault="003201A9" w:rsidP="003201A9">
                      <w:pPr>
                        <w:pStyle w:val="AdresseDos1"/>
                      </w:pPr>
                      <w:r w:rsidRPr="00EF3B56">
                        <w:t>Commission de Surveillance du Secteur Financier</w:t>
                      </w:r>
                    </w:p>
                    <w:p w14:paraId="34022863" w14:textId="77777777" w:rsidR="003201A9" w:rsidRPr="00EF3B56" w:rsidRDefault="003201A9" w:rsidP="003201A9">
                      <w:pPr>
                        <w:pStyle w:val="Adressedos2"/>
                      </w:pPr>
                      <w:r w:rsidRPr="00EF3B56">
                        <w:t>283, route d’Arlon</w:t>
                      </w:r>
                    </w:p>
                    <w:p w14:paraId="51D435EE" w14:textId="77777777" w:rsidR="003201A9" w:rsidRPr="00EF3B56" w:rsidRDefault="003201A9" w:rsidP="003201A9">
                      <w:pPr>
                        <w:pStyle w:val="Adressedos2"/>
                      </w:pPr>
                      <w:r w:rsidRPr="00EF3B56">
                        <w:t>L-2991 Luxembourg (+352) 26 25 1-1</w:t>
                      </w:r>
                    </w:p>
                    <w:p w14:paraId="5525CEBD" w14:textId="77777777" w:rsidR="003201A9" w:rsidRPr="00EF3B56" w:rsidRDefault="00376495" w:rsidP="003201A9">
                      <w:pPr>
                        <w:pStyle w:val="Adressedos2"/>
                      </w:pPr>
                      <w:hyperlink r:id="rId14">
                        <w:r w:rsidR="003201A9" w:rsidRPr="00EF3B56">
                          <w:t>direction@cssf.lu</w:t>
                        </w:r>
                      </w:hyperlink>
                    </w:p>
                    <w:p w14:paraId="26791C5A" w14:textId="77777777" w:rsidR="003201A9" w:rsidRDefault="00376495" w:rsidP="003201A9">
                      <w:pPr>
                        <w:pStyle w:val="AdresseDos1"/>
                      </w:pPr>
                      <w:hyperlink r:id="rId15">
                        <w:r w:rsidR="003201A9" w:rsidRPr="00EF3B56">
                          <w:t>www.cssf.lu</w:t>
                        </w:r>
                      </w:hyperlink>
                    </w:p>
                  </w:txbxContent>
                </v:textbox>
                <w10:wrap anchory="page"/>
              </v:shape>
            </w:pict>
          </mc:Fallback>
        </mc:AlternateContent>
      </w:r>
      <w:r w:rsidRPr="003201A9">
        <w:rPr>
          <w:noProof/>
          <w:lang w:eastAsia="en-GB"/>
        </w:rPr>
        <w:drawing>
          <wp:anchor distT="0" distB="0" distL="114300" distR="114300" simplePos="0" relativeHeight="251663360" behindDoc="1" locked="0" layoutInCell="1" allowOverlap="1" wp14:anchorId="38CE1E36" wp14:editId="5669E0BF">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5A66EE" w:rsidSect="00520B22">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6" w:h="16838"/>
      <w:pgMar w:top="2835" w:right="595" w:bottom="1418" w:left="3544"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8CE7" w14:textId="77777777" w:rsidR="0069401D" w:rsidRDefault="0069401D" w:rsidP="00D80DD3">
      <w:pPr>
        <w:spacing w:after="0" w:line="240" w:lineRule="auto"/>
      </w:pPr>
      <w:r>
        <w:separator/>
      </w:r>
    </w:p>
    <w:p w14:paraId="3C0C6511" w14:textId="77777777" w:rsidR="0069401D" w:rsidRDefault="0069401D"/>
    <w:p w14:paraId="428E0D6D" w14:textId="77777777" w:rsidR="0069401D" w:rsidRDefault="0069401D"/>
    <w:p w14:paraId="5EA5D6AD" w14:textId="77777777" w:rsidR="0069401D" w:rsidRDefault="0069401D"/>
  </w:endnote>
  <w:endnote w:type="continuationSeparator" w:id="0">
    <w:p w14:paraId="2712B4BA" w14:textId="77777777" w:rsidR="0069401D" w:rsidRDefault="0069401D" w:rsidP="00D80DD3">
      <w:pPr>
        <w:spacing w:after="0" w:line="240" w:lineRule="auto"/>
      </w:pPr>
      <w:r>
        <w:continuationSeparator/>
      </w:r>
    </w:p>
    <w:p w14:paraId="13AC05BC" w14:textId="77777777" w:rsidR="0069401D" w:rsidRDefault="0069401D"/>
    <w:p w14:paraId="4964BFAF" w14:textId="77777777" w:rsidR="0069401D" w:rsidRDefault="0069401D"/>
    <w:p w14:paraId="391A73DE" w14:textId="77777777" w:rsidR="0069401D" w:rsidRDefault="00694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Content>
      <w:p w14:paraId="205CDABF" w14:textId="77777777" w:rsidR="008C398F" w:rsidRDefault="008C398F" w:rsidP="003764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40A575" w14:textId="77777777"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F5D6" w14:textId="478C356F" w:rsidR="00874E83" w:rsidRPr="00564CB9" w:rsidRDefault="00D52189" w:rsidP="00564CB9">
    <w:pPr>
      <w:pStyle w:val="Footer"/>
      <w:rPr>
        <w:lang w:val="fr-LU"/>
      </w:rPr>
    </w:pPr>
    <w:r w:rsidRPr="002D47B6">
      <w:rPr>
        <w:b/>
        <w:lang w:val="fr-LU"/>
      </w:rPr>
      <w:t>FORMULAIRE DE BASE POUR L’OBTENTION D’UN AGRÉMENT DE PSF SPECIALISÉ OU PSF DE SUPPORT</w:t>
    </w:r>
    <w:r w:rsidR="00D80DD3" w:rsidRPr="00564CB9">
      <w:rPr>
        <w:noProof/>
        <w:lang w:eastAsia="en-GB"/>
      </w:rPr>
      <w:drawing>
        <wp:anchor distT="0" distB="0" distL="114300" distR="114300" simplePos="0" relativeHeight="251658240" behindDoc="0" locked="0" layoutInCell="1" allowOverlap="1" wp14:anchorId="065696C3" wp14:editId="42E25C3B">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14:paraId="710FC41E" w14:textId="77777777" w:rsidR="00207B75" w:rsidRPr="00564CB9" w:rsidRDefault="00207B75" w:rsidP="006A4358">
    <w:pPr>
      <w:pStyle w:val="Footer"/>
      <w:rPr>
        <w:lang w:val="fr-LU"/>
      </w:rPr>
    </w:pPr>
  </w:p>
  <w:sdt>
    <w:sdtPr>
      <w:rPr>
        <w:rStyle w:val="PageNumber"/>
      </w:rPr>
      <w:id w:val="-813717239"/>
      <w:docPartObj>
        <w:docPartGallery w:val="Page Numbers (Bottom of Page)"/>
        <w:docPartUnique/>
      </w:docPartObj>
    </w:sdtPr>
    <w:sdtContent>
      <w:p w14:paraId="04E3A7A4" w14:textId="77777777" w:rsidR="008C398F" w:rsidRPr="007328FC" w:rsidRDefault="008C398F" w:rsidP="007D771F">
        <w:pPr>
          <w:pStyle w:val="Footer"/>
          <w:framePr w:wrap="none" w:vAnchor="text" w:hAnchor="page" w:x="10767" w:y="45"/>
          <w:ind w:left="0"/>
          <w:jc w:val="right"/>
          <w:rPr>
            <w:rStyle w:val="PageNumber"/>
            <w:lang w:val="fr-LU"/>
          </w:rPr>
        </w:pPr>
        <w:r>
          <w:rPr>
            <w:rStyle w:val="PageNumber"/>
          </w:rPr>
          <w:fldChar w:fldCharType="begin"/>
        </w:r>
        <w:r w:rsidRPr="007328FC">
          <w:rPr>
            <w:rStyle w:val="PageNumber"/>
            <w:lang w:val="fr-LU"/>
          </w:rPr>
          <w:instrText xml:space="preserve"> PAGE </w:instrText>
        </w:r>
        <w:r>
          <w:rPr>
            <w:rStyle w:val="PageNumber"/>
          </w:rPr>
          <w:fldChar w:fldCharType="separate"/>
        </w:r>
        <w:r w:rsidR="006C792E">
          <w:rPr>
            <w:rStyle w:val="PageNumber"/>
            <w:noProof/>
            <w:lang w:val="fr-LU"/>
          </w:rPr>
          <w:t>4</w:t>
        </w:r>
        <w:r>
          <w:rPr>
            <w:rStyle w:val="PageNumber"/>
          </w:rPr>
          <w:fldChar w:fldCharType="end"/>
        </w:r>
        <w:r w:rsidRPr="007328FC">
          <w:rPr>
            <w:rStyle w:val="PageNumber"/>
            <w:lang w:val="fr-LU"/>
          </w:rPr>
          <w:t>/</w:t>
        </w:r>
        <w:r w:rsidR="00A5078A">
          <w:rPr>
            <w:rStyle w:val="PageNumber"/>
          </w:rPr>
          <w:fldChar w:fldCharType="begin"/>
        </w:r>
        <w:r w:rsidR="00A5078A" w:rsidRPr="007328FC">
          <w:rPr>
            <w:rStyle w:val="PageNumber"/>
            <w:lang w:val="fr-LU"/>
          </w:rPr>
          <w:instrText xml:space="preserve"> NUMPAGES   \* MERGEFORMAT </w:instrText>
        </w:r>
        <w:r w:rsidR="00A5078A">
          <w:rPr>
            <w:rStyle w:val="PageNumber"/>
          </w:rPr>
          <w:fldChar w:fldCharType="separate"/>
        </w:r>
        <w:r w:rsidR="006C792E">
          <w:rPr>
            <w:rStyle w:val="PageNumber"/>
            <w:noProof/>
            <w:lang w:val="fr-LU"/>
          </w:rPr>
          <w:t>4</w:t>
        </w:r>
        <w:r w:rsidR="00A5078A">
          <w:rPr>
            <w:rStyle w:val="PageNumber"/>
          </w:rPr>
          <w:fldChar w:fldCharType="end"/>
        </w:r>
      </w:p>
    </w:sdtContent>
  </w:sdt>
  <w:p w14:paraId="022CD4C3" w14:textId="2CA96E2C" w:rsidR="00D80DD3" w:rsidRPr="007328FC" w:rsidRDefault="00D80DD3" w:rsidP="00376495">
    <w:pPr>
      <w:pStyle w:val="Footer2"/>
      <w:ind w:left="0"/>
      <w:rPr>
        <w:lang w:val="fr-L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961A" w14:textId="77777777" w:rsidR="00545AED" w:rsidRDefault="00545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D682" w14:textId="77777777" w:rsidR="0069401D" w:rsidRDefault="0069401D" w:rsidP="00D80DD3">
      <w:pPr>
        <w:spacing w:after="0" w:line="240" w:lineRule="auto"/>
      </w:pPr>
    </w:p>
    <w:p w14:paraId="460632AF" w14:textId="77777777" w:rsidR="0069401D" w:rsidRDefault="0069401D"/>
    <w:p w14:paraId="76D34E45" w14:textId="77777777" w:rsidR="0069401D" w:rsidRDefault="0069401D"/>
    <w:p w14:paraId="236EA015" w14:textId="77777777" w:rsidR="0069401D" w:rsidRDefault="0069401D"/>
  </w:footnote>
  <w:footnote w:type="continuationSeparator" w:id="0">
    <w:p w14:paraId="2CBB9C2A" w14:textId="77777777" w:rsidR="0069401D" w:rsidRDefault="0069401D" w:rsidP="00D80DD3">
      <w:pPr>
        <w:spacing w:after="0" w:line="240" w:lineRule="auto"/>
      </w:pPr>
      <w:r>
        <w:continuationSeparator/>
      </w:r>
    </w:p>
    <w:p w14:paraId="3462CC27" w14:textId="77777777" w:rsidR="0069401D" w:rsidRDefault="0069401D"/>
    <w:p w14:paraId="4D3EC64A" w14:textId="77777777" w:rsidR="0069401D" w:rsidRDefault="0069401D"/>
    <w:p w14:paraId="7C49E1B7" w14:textId="77777777" w:rsidR="0069401D" w:rsidRDefault="0069401D"/>
  </w:footnote>
  <w:footnote w:id="1">
    <w:p w14:paraId="76FDB049" w14:textId="77777777" w:rsidR="00376495" w:rsidRDefault="00376495"/>
    <w:p w14:paraId="00F90F6A" w14:textId="40381E32" w:rsidR="001872AF" w:rsidRPr="001872AF" w:rsidRDefault="001872AF" w:rsidP="000C0962">
      <w:pPr>
        <w:pStyle w:val="FootnoteText"/>
        <w:ind w:left="-1560"/>
        <w:rPr>
          <w:sz w:val="16"/>
          <w:lang w:val="fr-LU"/>
        </w:rPr>
      </w:pPr>
    </w:p>
  </w:footnote>
  <w:footnote w:id="2">
    <w:p w14:paraId="26A9BE6C" w14:textId="77777777" w:rsidR="00D22CEE" w:rsidRDefault="00D22CEE" w:rsidP="002A7237">
      <w:pPr>
        <w:pStyle w:val="FootnoteText"/>
        <w:ind w:left="-1560"/>
        <w:rPr>
          <w:lang w:val="fr-LU"/>
        </w:rPr>
      </w:pPr>
    </w:p>
    <w:p w14:paraId="6DD11006" w14:textId="528A81FE" w:rsidR="001872AF" w:rsidRPr="001872AF" w:rsidRDefault="001872AF" w:rsidP="002A7237">
      <w:pPr>
        <w:pStyle w:val="FootnoteText"/>
        <w:ind w:left="-1560"/>
        <w:rPr>
          <w:sz w:val="16"/>
          <w:lang w:val="fr-LU"/>
        </w:rPr>
      </w:pPr>
      <w:r>
        <w:rPr>
          <w:rStyle w:val="FootnoteReference"/>
        </w:rPr>
        <w:footnoteRef/>
      </w:r>
      <w:r w:rsidRPr="001872AF">
        <w:rPr>
          <w:lang w:val="fr-LU"/>
        </w:rPr>
        <w:t xml:space="preserve"> </w:t>
      </w:r>
      <w:r w:rsidRPr="001872AF">
        <w:rPr>
          <w:sz w:val="16"/>
          <w:lang w:val="fr-LU"/>
        </w:rPr>
        <w:t>Par participation qualifiée on entend le fait de détenir dans le PSF une participation directe ou indirecte qui représente au moins 10% du capital ou des droits de vote ou qui permet d’exercer une influence notable sur la gestion du PSF dans lequel est détenue la participation.</w:t>
      </w:r>
    </w:p>
  </w:footnote>
  <w:footnote w:id="3">
    <w:p w14:paraId="0860B111" w14:textId="77777777" w:rsidR="001872AF" w:rsidRPr="001872AF" w:rsidRDefault="001872AF" w:rsidP="00B93D5B">
      <w:pPr>
        <w:pStyle w:val="FootnoteText"/>
        <w:spacing w:before="100" w:after="60"/>
        <w:ind w:left="-1560"/>
        <w:rPr>
          <w:lang w:val="fr-LU"/>
        </w:rPr>
      </w:pPr>
      <w:r>
        <w:rPr>
          <w:rStyle w:val="FootnoteReference"/>
        </w:rPr>
        <w:footnoteRef/>
      </w:r>
      <w:r w:rsidRPr="001872AF">
        <w:rPr>
          <w:lang w:val="fr-LU"/>
        </w:rPr>
        <w:t xml:space="preserve"> </w:t>
      </w:r>
      <w:r w:rsidRPr="001872AF">
        <w:rPr>
          <w:sz w:val="16"/>
          <w:lang w:val="fr-LU"/>
        </w:rPr>
        <w:t>Les membres des organes sociaux doivent être suffisants en nombre et présenter dans leur ensemble une composition adéquate qui permet au conseil d’administration de s’acquitter pleinement de toutes ses responsabilités. Le caractère adéquat se réfère en particulier aux compétences professionnelles (connaissances, compréhension et expérience), ainsi qu’aux qualités personnelles des membres du conseil d’administration. Par ailleurs, chaque membre doit justifier de son honorabilité professionnelle. Les administrateurs veillent en outre à ce que leur mandat d’administrateur soit et reste compatible avec leurs autres emplois et intérêts éventuels, en particulier en termes de conflits d’intérêts et de disponibilité. Les membres des organes sociaux doivent indiquer tous les autres fonctions ou mandats sociaux qu’ils occupent.</w:t>
      </w:r>
    </w:p>
  </w:footnote>
  <w:footnote w:id="4">
    <w:p w14:paraId="00759400" w14:textId="77777777" w:rsidR="001872AF" w:rsidRPr="001872AF" w:rsidRDefault="001872AF" w:rsidP="00B93D5B">
      <w:pPr>
        <w:pStyle w:val="FootnoteText"/>
        <w:spacing w:before="60" w:after="60"/>
        <w:ind w:left="-1560"/>
        <w:rPr>
          <w:sz w:val="16"/>
          <w:lang w:val="fr-LU"/>
        </w:rPr>
      </w:pPr>
      <w:r>
        <w:rPr>
          <w:rStyle w:val="FootnoteReference"/>
        </w:rPr>
        <w:footnoteRef/>
      </w:r>
      <w:r w:rsidRPr="001872AF">
        <w:rPr>
          <w:lang w:val="fr-LU"/>
        </w:rPr>
        <w:t xml:space="preserve"> </w:t>
      </w:r>
      <w:r w:rsidRPr="001872AF">
        <w:rPr>
          <w:sz w:val="16"/>
          <w:lang w:val="fr-LU"/>
        </w:rPr>
        <w:t>En principe, les membres de la direction autorisée doivent posséder, à la fois individuellement et collectivement, les compétences professionnelles (connaissances, compréhension et expérience), l’honorabilité et les qualités personnelles nécessaires pour gérer l’établissement et déterminer effectivement l’orientation de son activité. Par conséquent, lorsque les décisions de gestion sont prises par des comités de gestion plus larges que la seule direction autorisée, il est requis que la direction autorisée en fasse partie et qu’il existe un droit de veto à leur bénéfice.</w:t>
      </w:r>
    </w:p>
    <w:p w14:paraId="39BB67AB" w14:textId="1779CCA6" w:rsidR="009A535F" w:rsidRDefault="001872AF" w:rsidP="00B93D5B">
      <w:pPr>
        <w:pStyle w:val="FootnoteText"/>
        <w:spacing w:before="60" w:after="60"/>
        <w:ind w:left="-1560"/>
        <w:rPr>
          <w:sz w:val="16"/>
          <w:lang w:val="fr-LU"/>
        </w:rPr>
      </w:pPr>
      <w:r w:rsidRPr="001872AF">
        <w:rPr>
          <w:sz w:val="16"/>
          <w:lang w:val="fr-LU"/>
        </w:rPr>
        <w:t>Les qualités personnelles sont celles qui leur permettent d’exécuter leur mandat de directeur autorisé de manière efficace, avec l’engagement, la disponibilité, l’objectivité, le sens critique et l’indépendance requis. La direction autorisée doit en principe se trouver de façon permanente sur place. Toute dérogation à ce principe doit être autorisée par la CSSF.</w:t>
      </w:r>
    </w:p>
    <w:p w14:paraId="6584D047" w14:textId="36ACC3B6" w:rsidR="001872AF" w:rsidRPr="001872AF" w:rsidRDefault="001872AF" w:rsidP="00B93D5B">
      <w:pPr>
        <w:pStyle w:val="FootnoteText"/>
        <w:spacing w:before="60" w:after="60"/>
        <w:ind w:left="-1560"/>
        <w:rPr>
          <w:sz w:val="16"/>
          <w:lang w:val="fr-LU"/>
        </w:rPr>
      </w:pPr>
      <w:r w:rsidRPr="001872AF">
        <w:rPr>
          <w:sz w:val="16"/>
          <w:lang w:val="fr-LU"/>
        </w:rPr>
        <w:t>En ce qui concerne la répartition des tâches entre les différents membres de la direction autorisée, la CSSF rappelle que le principe de séparation des tâches ne peut pas déroger à la responsabilité collective de la direction autorisée. La CSSF recommande d’organiser la répartition des tâches de manière à éviter les conflits d’intérêts. Lorsqu’en raison de la taille réduite de l’établissement, il est indispensable de regrouper plusieurs tâches et responsabilités sous une même personne, ce regroupement doit être organisé de sorte à ne pas porter préjudice à l’objectif poursuivi par la séparation des tâches.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D5FC" w14:textId="77777777" w:rsidR="00545AED" w:rsidRDefault="00545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8B7E" w14:textId="77777777" w:rsidR="004C095D" w:rsidRDefault="004C095D">
    <w:pPr>
      <w:pStyle w:val="Header"/>
    </w:pPr>
    <w:r>
      <w:rPr>
        <w:noProof/>
        <w:lang w:eastAsia="en-GB"/>
      </w:rPr>
      <w:drawing>
        <wp:anchor distT="0" distB="0" distL="114300" distR="114300" simplePos="0" relativeHeight="251659264" behindDoc="1" locked="0" layoutInCell="1" allowOverlap="1" wp14:anchorId="397FA51F" wp14:editId="70EE7049">
          <wp:simplePos x="0" y="0"/>
          <wp:positionH relativeFrom="page">
            <wp:posOffset>377825</wp:posOffset>
          </wp:positionH>
          <wp:positionV relativeFrom="page">
            <wp:posOffset>450215</wp:posOffset>
          </wp:positionV>
          <wp:extent cx="1382400" cy="1080000"/>
          <wp:effectExtent l="0" t="0" r="8255"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7CB2" w14:textId="77777777" w:rsidR="00545AED" w:rsidRDefault="00545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E15"/>
    <w:multiLevelType w:val="hybridMultilevel"/>
    <w:tmpl w:val="6914C220"/>
    <w:lvl w:ilvl="0" w:tplc="CEA4E6EE">
      <w:start w:val="1"/>
      <w:numFmt w:val="upperLetter"/>
      <w:lvlText w:val="%1."/>
      <w:lvlJc w:val="left"/>
      <w:pPr>
        <w:ind w:left="360" w:hanging="360"/>
      </w:pPr>
      <w:rPr>
        <w:rFonts w:hint="default"/>
        <w:b w:val="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 w15:restartNumberingAfterBreak="0">
    <w:nsid w:val="15687789"/>
    <w:multiLevelType w:val="hybridMultilevel"/>
    <w:tmpl w:val="776CD0F6"/>
    <w:lvl w:ilvl="0" w:tplc="8B6650EA">
      <w:numFmt w:val="bullet"/>
      <w:lvlText w:val="-"/>
      <w:lvlJc w:val="left"/>
      <w:pPr>
        <w:ind w:left="720" w:hanging="360"/>
      </w:pPr>
      <w:rPr>
        <w:rFonts w:ascii="Arial" w:eastAsia="Calibri" w:hAnsi="Arial" w:cs="Times New Roman" w:hint="default"/>
      </w:rPr>
    </w:lvl>
    <w:lvl w:ilvl="1" w:tplc="4000B09E">
      <w:numFmt w:val="bullet"/>
      <w:lvlText w:val="•"/>
      <w:lvlJc w:val="left"/>
      <w:pPr>
        <w:ind w:left="1080" w:firstLine="0"/>
      </w:pPr>
      <w:rPr>
        <w:rFonts w:ascii="Arial" w:eastAsia="Calibri" w:hAnsi="Arial" w:cs="Times New Roman"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C6331F0"/>
    <w:multiLevelType w:val="hybridMultilevel"/>
    <w:tmpl w:val="055C1D04"/>
    <w:lvl w:ilvl="0" w:tplc="6C988194">
      <w:start w:val="1"/>
      <w:numFmt w:val="upperLetter"/>
      <w:lvlText w:val="%1."/>
      <w:lvlJc w:val="left"/>
      <w:pPr>
        <w:ind w:left="360" w:hanging="360"/>
      </w:pPr>
      <w:rPr>
        <w:rFonts w:hint="default"/>
        <w:b w:val="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3" w15:restartNumberingAfterBreak="0">
    <w:nsid w:val="1FAE1A30"/>
    <w:multiLevelType w:val="hybridMultilevel"/>
    <w:tmpl w:val="EE1EAA12"/>
    <w:lvl w:ilvl="0" w:tplc="1B980680">
      <w:start w:val="1"/>
      <w:numFmt w:val="upperLetter"/>
      <w:lvlText w:val="%1."/>
      <w:lvlJc w:val="left"/>
      <w:pPr>
        <w:ind w:left="360" w:hanging="360"/>
      </w:pPr>
      <w:rPr>
        <w:rFonts w:hint="default"/>
        <w:b w:val="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4FFA7F9C"/>
    <w:multiLevelType w:val="hybridMultilevel"/>
    <w:tmpl w:val="17C8D4B4"/>
    <w:lvl w:ilvl="0" w:tplc="7C4845F8">
      <w:start w:val="1"/>
      <w:numFmt w:val="decimal"/>
      <w:lvlText w:val="%1."/>
      <w:lvlJc w:val="left"/>
      <w:pPr>
        <w:ind w:left="72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5D3469E5"/>
    <w:multiLevelType w:val="hybridMultilevel"/>
    <w:tmpl w:val="70A03CAE"/>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62A179B8"/>
    <w:multiLevelType w:val="multilevel"/>
    <w:tmpl w:val="CFC2E5BA"/>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7" w15:restartNumberingAfterBreak="0">
    <w:nsid w:val="736258A5"/>
    <w:multiLevelType w:val="hybridMultilevel"/>
    <w:tmpl w:val="D01EA248"/>
    <w:lvl w:ilvl="0" w:tplc="27D47196">
      <w:start w:val="1"/>
      <w:numFmt w:val="upperLetter"/>
      <w:lvlText w:val="%1."/>
      <w:lvlJc w:val="left"/>
      <w:pPr>
        <w:ind w:left="360" w:hanging="360"/>
      </w:pPr>
      <w:rPr>
        <w:rFonts w:hint="default"/>
        <w:b w:val="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num w:numId="1" w16cid:durableId="1251742602">
    <w:abstractNumId w:val="6"/>
  </w:num>
  <w:num w:numId="2" w16cid:durableId="100993873">
    <w:abstractNumId w:val="6"/>
  </w:num>
  <w:num w:numId="3" w16cid:durableId="580524780">
    <w:abstractNumId w:val="5"/>
  </w:num>
  <w:num w:numId="4" w16cid:durableId="891502085">
    <w:abstractNumId w:val="4"/>
  </w:num>
  <w:num w:numId="5" w16cid:durableId="484707560">
    <w:abstractNumId w:val="1"/>
  </w:num>
  <w:num w:numId="6" w16cid:durableId="1946645988">
    <w:abstractNumId w:val="2"/>
  </w:num>
  <w:num w:numId="7" w16cid:durableId="1170945684">
    <w:abstractNumId w:val="0"/>
  </w:num>
  <w:num w:numId="8" w16cid:durableId="950283287">
    <w:abstractNumId w:val="7"/>
  </w:num>
  <w:num w:numId="9" w16cid:durableId="85599714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2AF"/>
    <w:rsid w:val="00002ED1"/>
    <w:rsid w:val="00013ECF"/>
    <w:rsid w:val="00023164"/>
    <w:rsid w:val="0002365B"/>
    <w:rsid w:val="00053ED9"/>
    <w:rsid w:val="0006298D"/>
    <w:rsid w:val="000838CA"/>
    <w:rsid w:val="00084B2D"/>
    <w:rsid w:val="00086C01"/>
    <w:rsid w:val="00087FC7"/>
    <w:rsid w:val="000A3001"/>
    <w:rsid w:val="000A3D00"/>
    <w:rsid w:val="000A45F1"/>
    <w:rsid w:val="000C0962"/>
    <w:rsid w:val="000F462C"/>
    <w:rsid w:val="000F5E46"/>
    <w:rsid w:val="00102AFA"/>
    <w:rsid w:val="0010609C"/>
    <w:rsid w:val="00122009"/>
    <w:rsid w:val="0016147C"/>
    <w:rsid w:val="00162AFB"/>
    <w:rsid w:val="00175E24"/>
    <w:rsid w:val="001872AF"/>
    <w:rsid w:val="001947AE"/>
    <w:rsid w:val="001B289E"/>
    <w:rsid w:val="001B5514"/>
    <w:rsid w:val="001E3565"/>
    <w:rsid w:val="001E459A"/>
    <w:rsid w:val="001E4CE4"/>
    <w:rsid w:val="00207B75"/>
    <w:rsid w:val="0021761D"/>
    <w:rsid w:val="0022016A"/>
    <w:rsid w:val="0022195A"/>
    <w:rsid w:val="002235EA"/>
    <w:rsid w:val="002241EB"/>
    <w:rsid w:val="00224F68"/>
    <w:rsid w:val="00235748"/>
    <w:rsid w:val="002544D5"/>
    <w:rsid w:val="002631A3"/>
    <w:rsid w:val="002845E0"/>
    <w:rsid w:val="002A7118"/>
    <w:rsid w:val="002A7237"/>
    <w:rsid w:val="002A7BFD"/>
    <w:rsid w:val="002B3CD3"/>
    <w:rsid w:val="002D47B6"/>
    <w:rsid w:val="002E12A6"/>
    <w:rsid w:val="002F71E3"/>
    <w:rsid w:val="0031229D"/>
    <w:rsid w:val="003150AD"/>
    <w:rsid w:val="003201A9"/>
    <w:rsid w:val="0032310B"/>
    <w:rsid w:val="003251F4"/>
    <w:rsid w:val="00325E37"/>
    <w:rsid w:val="00332AF4"/>
    <w:rsid w:val="00334632"/>
    <w:rsid w:val="00342B5F"/>
    <w:rsid w:val="0034300B"/>
    <w:rsid w:val="0034538D"/>
    <w:rsid w:val="003470BD"/>
    <w:rsid w:val="00367837"/>
    <w:rsid w:val="00376495"/>
    <w:rsid w:val="00377C05"/>
    <w:rsid w:val="0038296D"/>
    <w:rsid w:val="00382A0F"/>
    <w:rsid w:val="003A2387"/>
    <w:rsid w:val="003A50E7"/>
    <w:rsid w:val="003A6028"/>
    <w:rsid w:val="003B1424"/>
    <w:rsid w:val="003B1F0A"/>
    <w:rsid w:val="003B66C3"/>
    <w:rsid w:val="003C2D9C"/>
    <w:rsid w:val="003C4662"/>
    <w:rsid w:val="003D6B01"/>
    <w:rsid w:val="003E6F94"/>
    <w:rsid w:val="003F0EAB"/>
    <w:rsid w:val="003F7189"/>
    <w:rsid w:val="00405713"/>
    <w:rsid w:val="004168AE"/>
    <w:rsid w:val="004431BC"/>
    <w:rsid w:val="004646DB"/>
    <w:rsid w:val="00464D7A"/>
    <w:rsid w:val="004719D1"/>
    <w:rsid w:val="00474CDB"/>
    <w:rsid w:val="004809A9"/>
    <w:rsid w:val="00493705"/>
    <w:rsid w:val="004A4ADB"/>
    <w:rsid w:val="004B2103"/>
    <w:rsid w:val="004C007A"/>
    <w:rsid w:val="004C095D"/>
    <w:rsid w:val="00501E35"/>
    <w:rsid w:val="0050702B"/>
    <w:rsid w:val="00520B22"/>
    <w:rsid w:val="00524D7B"/>
    <w:rsid w:val="00545AED"/>
    <w:rsid w:val="00564CB9"/>
    <w:rsid w:val="00565259"/>
    <w:rsid w:val="00572EBA"/>
    <w:rsid w:val="0057619D"/>
    <w:rsid w:val="005764C2"/>
    <w:rsid w:val="005A66EE"/>
    <w:rsid w:val="005E39F6"/>
    <w:rsid w:val="006047BE"/>
    <w:rsid w:val="00611C59"/>
    <w:rsid w:val="006132A7"/>
    <w:rsid w:val="00614F22"/>
    <w:rsid w:val="00616291"/>
    <w:rsid w:val="00632A39"/>
    <w:rsid w:val="0063619B"/>
    <w:rsid w:val="006505C5"/>
    <w:rsid w:val="00651523"/>
    <w:rsid w:val="00652A66"/>
    <w:rsid w:val="00676FBE"/>
    <w:rsid w:val="00692473"/>
    <w:rsid w:val="0069401D"/>
    <w:rsid w:val="00696D6E"/>
    <w:rsid w:val="006A4358"/>
    <w:rsid w:val="006B02B0"/>
    <w:rsid w:val="006B4FBD"/>
    <w:rsid w:val="006C792E"/>
    <w:rsid w:val="006F1B9F"/>
    <w:rsid w:val="0070177C"/>
    <w:rsid w:val="007030E5"/>
    <w:rsid w:val="007148EF"/>
    <w:rsid w:val="00721FBC"/>
    <w:rsid w:val="00723E46"/>
    <w:rsid w:val="007328FC"/>
    <w:rsid w:val="007433F6"/>
    <w:rsid w:val="00752833"/>
    <w:rsid w:val="00792B21"/>
    <w:rsid w:val="00797642"/>
    <w:rsid w:val="007A04E0"/>
    <w:rsid w:val="007D2AFB"/>
    <w:rsid w:val="007D771F"/>
    <w:rsid w:val="007E2C74"/>
    <w:rsid w:val="007E3958"/>
    <w:rsid w:val="00806307"/>
    <w:rsid w:val="00813C84"/>
    <w:rsid w:val="00832596"/>
    <w:rsid w:val="00846877"/>
    <w:rsid w:val="0084736B"/>
    <w:rsid w:val="00854F9E"/>
    <w:rsid w:val="00874E83"/>
    <w:rsid w:val="00886A69"/>
    <w:rsid w:val="008900B8"/>
    <w:rsid w:val="008B4E67"/>
    <w:rsid w:val="008C398F"/>
    <w:rsid w:val="008E68F6"/>
    <w:rsid w:val="008E7D26"/>
    <w:rsid w:val="008F7E6B"/>
    <w:rsid w:val="00901A5C"/>
    <w:rsid w:val="00915FBE"/>
    <w:rsid w:val="00921C9E"/>
    <w:rsid w:val="00923430"/>
    <w:rsid w:val="00934365"/>
    <w:rsid w:val="0094327D"/>
    <w:rsid w:val="00945440"/>
    <w:rsid w:val="009A1945"/>
    <w:rsid w:val="009A527A"/>
    <w:rsid w:val="009A535F"/>
    <w:rsid w:val="009A6F12"/>
    <w:rsid w:val="009B4D0B"/>
    <w:rsid w:val="009D524B"/>
    <w:rsid w:val="009E5C7B"/>
    <w:rsid w:val="009F0A7D"/>
    <w:rsid w:val="00A06105"/>
    <w:rsid w:val="00A352DE"/>
    <w:rsid w:val="00A37814"/>
    <w:rsid w:val="00A409BD"/>
    <w:rsid w:val="00A4496E"/>
    <w:rsid w:val="00A47581"/>
    <w:rsid w:val="00A5078A"/>
    <w:rsid w:val="00A52B64"/>
    <w:rsid w:val="00A52C3D"/>
    <w:rsid w:val="00A53D62"/>
    <w:rsid w:val="00A60763"/>
    <w:rsid w:val="00A64CCE"/>
    <w:rsid w:val="00A731DF"/>
    <w:rsid w:val="00A87EC4"/>
    <w:rsid w:val="00A9393E"/>
    <w:rsid w:val="00A95609"/>
    <w:rsid w:val="00AA0F21"/>
    <w:rsid w:val="00AA4406"/>
    <w:rsid w:val="00AB38D3"/>
    <w:rsid w:val="00AB713D"/>
    <w:rsid w:val="00AD619D"/>
    <w:rsid w:val="00AE3C4D"/>
    <w:rsid w:val="00AF07E4"/>
    <w:rsid w:val="00AF4B68"/>
    <w:rsid w:val="00AF62BA"/>
    <w:rsid w:val="00B0721A"/>
    <w:rsid w:val="00B16D24"/>
    <w:rsid w:val="00B42213"/>
    <w:rsid w:val="00B50061"/>
    <w:rsid w:val="00B6760A"/>
    <w:rsid w:val="00B76B1F"/>
    <w:rsid w:val="00B928A5"/>
    <w:rsid w:val="00B93D5B"/>
    <w:rsid w:val="00C01ADC"/>
    <w:rsid w:val="00C03196"/>
    <w:rsid w:val="00C41017"/>
    <w:rsid w:val="00C65A90"/>
    <w:rsid w:val="00C71E33"/>
    <w:rsid w:val="00C81B04"/>
    <w:rsid w:val="00CA677E"/>
    <w:rsid w:val="00CB2C63"/>
    <w:rsid w:val="00CB54FE"/>
    <w:rsid w:val="00CB60B3"/>
    <w:rsid w:val="00CB636E"/>
    <w:rsid w:val="00CD1D9A"/>
    <w:rsid w:val="00CE7F38"/>
    <w:rsid w:val="00CF1F14"/>
    <w:rsid w:val="00D22CEE"/>
    <w:rsid w:val="00D349C1"/>
    <w:rsid w:val="00D34A8F"/>
    <w:rsid w:val="00D43F81"/>
    <w:rsid w:val="00D459E6"/>
    <w:rsid w:val="00D52189"/>
    <w:rsid w:val="00D53F5D"/>
    <w:rsid w:val="00D54C16"/>
    <w:rsid w:val="00D80DD3"/>
    <w:rsid w:val="00DA26B2"/>
    <w:rsid w:val="00DA2AAD"/>
    <w:rsid w:val="00DC15F3"/>
    <w:rsid w:val="00DD4DD8"/>
    <w:rsid w:val="00E2132A"/>
    <w:rsid w:val="00E24D6B"/>
    <w:rsid w:val="00E501F9"/>
    <w:rsid w:val="00E61D12"/>
    <w:rsid w:val="00E65843"/>
    <w:rsid w:val="00E67520"/>
    <w:rsid w:val="00E74A07"/>
    <w:rsid w:val="00E86A3F"/>
    <w:rsid w:val="00E8766B"/>
    <w:rsid w:val="00E9235D"/>
    <w:rsid w:val="00E96395"/>
    <w:rsid w:val="00EE0C14"/>
    <w:rsid w:val="00EF49F5"/>
    <w:rsid w:val="00F0297A"/>
    <w:rsid w:val="00F06F88"/>
    <w:rsid w:val="00F1747A"/>
    <w:rsid w:val="00F53EAB"/>
    <w:rsid w:val="00F5405A"/>
    <w:rsid w:val="00F55725"/>
    <w:rsid w:val="00F70279"/>
    <w:rsid w:val="00F72B7A"/>
    <w:rsid w:val="00F83C26"/>
    <w:rsid w:val="00F869F3"/>
    <w:rsid w:val="00FA2D36"/>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E3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7A"/>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1747A"/>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F1747A"/>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F1747A"/>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1747A"/>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F1747A"/>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F1747A"/>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F1747A"/>
    <w:rPr>
      <w:rFonts w:ascii="Verdana" w:eastAsiaTheme="majorEastAsia" w:hAnsi="Verdana" w:cstheme="majorBidi"/>
      <w:sz w:val="17"/>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F1747A"/>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F1747A"/>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 w:type="character" w:styleId="CommentReference">
    <w:name w:val="annotation reference"/>
    <w:basedOn w:val="DefaultParagraphFont"/>
    <w:uiPriority w:val="99"/>
    <w:semiHidden/>
    <w:unhideWhenUsed/>
    <w:rsid w:val="009A535F"/>
    <w:rPr>
      <w:sz w:val="16"/>
      <w:szCs w:val="16"/>
    </w:rPr>
  </w:style>
  <w:style w:type="paragraph" w:styleId="CommentText">
    <w:name w:val="annotation text"/>
    <w:basedOn w:val="Normal"/>
    <w:link w:val="CommentTextChar"/>
    <w:uiPriority w:val="99"/>
    <w:semiHidden/>
    <w:unhideWhenUsed/>
    <w:rsid w:val="009A535F"/>
    <w:pPr>
      <w:spacing w:line="240" w:lineRule="auto"/>
    </w:pPr>
    <w:rPr>
      <w:sz w:val="20"/>
      <w:szCs w:val="20"/>
    </w:rPr>
  </w:style>
  <w:style w:type="character" w:customStyle="1" w:styleId="CommentTextChar">
    <w:name w:val="Comment Text Char"/>
    <w:basedOn w:val="DefaultParagraphFont"/>
    <w:link w:val="CommentText"/>
    <w:uiPriority w:val="99"/>
    <w:semiHidden/>
    <w:rsid w:val="009A535F"/>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9A535F"/>
    <w:rPr>
      <w:b/>
      <w:bCs/>
    </w:rPr>
  </w:style>
  <w:style w:type="character" w:customStyle="1" w:styleId="CommentSubjectChar">
    <w:name w:val="Comment Subject Char"/>
    <w:basedOn w:val="CommentTextChar"/>
    <w:link w:val="CommentSubject"/>
    <w:uiPriority w:val="99"/>
    <w:semiHidden/>
    <w:rsid w:val="009A535F"/>
    <w:rPr>
      <w:rFonts w:ascii="Verdana" w:hAnsi="Verdana" w:cs="Times New Roman (Corps CS)"/>
      <w:b/>
      <w:bCs/>
      <w:sz w:val="20"/>
      <w:szCs w:val="20"/>
    </w:rPr>
  </w:style>
  <w:style w:type="paragraph" w:styleId="BalloonText">
    <w:name w:val="Balloon Text"/>
    <w:basedOn w:val="Normal"/>
    <w:link w:val="BalloonTextChar"/>
    <w:uiPriority w:val="99"/>
    <w:semiHidden/>
    <w:unhideWhenUsed/>
    <w:rsid w:val="009A535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A535F"/>
    <w:rPr>
      <w:rFonts w:ascii="Segoe UI" w:hAnsi="Segoe UI" w:cs="Segoe UI"/>
      <w:sz w:val="18"/>
      <w:szCs w:val="18"/>
    </w:rPr>
  </w:style>
  <w:style w:type="paragraph" w:styleId="Revision">
    <w:name w:val="Revision"/>
    <w:hidden/>
    <w:uiPriority w:val="99"/>
    <w:semiHidden/>
    <w:rsid w:val="00175E24"/>
    <w:rPr>
      <w:rFonts w:ascii="Verdana" w:hAnsi="Verdana" w:cs="Times New Roman (Corps 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sf.l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irection@cssf.l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pfs_license@cssf.l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cssf.lu/" TargetMode="External"/><Relationship Id="rId23" Type="http://schemas.openxmlformats.org/officeDocument/2006/relationships/fontTable" Target="fontTable.xml"/><Relationship Id="rId10" Type="http://schemas.openxmlformats.org/officeDocument/2006/relationships/hyperlink" Target="mailto:specialisedpfs_license@cssf.l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rection@cssf.l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BCD176215A4748A2059265FD74AA03"/>
        <w:category>
          <w:name w:val="General"/>
          <w:gallery w:val="placeholder"/>
        </w:category>
        <w:types>
          <w:type w:val="bbPlcHdr"/>
        </w:types>
        <w:behaviors>
          <w:behavior w:val="content"/>
        </w:behaviors>
        <w:guid w:val="{6F706AF2-7721-4FBC-BB3F-8B777AED83E3}"/>
      </w:docPartPr>
      <w:docPartBody>
        <w:p w:rsidR="00543E24" w:rsidRDefault="00EF44AD">
          <w:pPr>
            <w:pStyle w:val="D9BCD176215A4748A2059265FD74AA03"/>
          </w:pPr>
          <w:r>
            <w:rPr>
              <w:rStyle w:val="PlaceholderText"/>
            </w:rPr>
            <w:t>Préciser le sous-titre du document – mettre un espace si pas de sous-titre</w:t>
          </w:r>
          <w:r w:rsidRPr="0010268E">
            <w:rPr>
              <w:rStyle w:val="PlaceholderText"/>
            </w:rPr>
            <w:t>.</w:t>
          </w:r>
        </w:p>
      </w:docPartBody>
    </w:docPart>
    <w:docPart>
      <w:docPartPr>
        <w:name w:val="53C85C5D3F08450D99AB0D4917B3D6D1"/>
        <w:category>
          <w:name w:val="General"/>
          <w:gallery w:val="placeholder"/>
        </w:category>
        <w:types>
          <w:type w:val="bbPlcHdr"/>
        </w:types>
        <w:behaviors>
          <w:behavior w:val="content"/>
        </w:behaviors>
        <w:guid w:val="{AA7B6AE3-01A9-4EAC-87F0-133B3E5C5413}"/>
      </w:docPartPr>
      <w:docPartBody>
        <w:p w:rsidR="00543E24" w:rsidRDefault="003D2970" w:rsidP="003D2970">
          <w:pPr>
            <w:pStyle w:val="53C85C5D3F08450D99AB0D4917B3D6D1"/>
          </w:pPr>
          <w:r w:rsidRPr="00FC5100">
            <w:rPr>
              <w:rStyle w:val="PlaceholderText"/>
            </w:rPr>
            <w:t>insérer texte</w:t>
          </w:r>
        </w:p>
      </w:docPartBody>
    </w:docPart>
    <w:docPart>
      <w:docPartPr>
        <w:name w:val="E8BE5125CDD549F7866F4260C06685F2"/>
        <w:category>
          <w:name w:val="General"/>
          <w:gallery w:val="placeholder"/>
        </w:category>
        <w:types>
          <w:type w:val="bbPlcHdr"/>
        </w:types>
        <w:behaviors>
          <w:behavior w:val="content"/>
        </w:behaviors>
        <w:guid w:val="{A2F3FC60-E071-47F8-B6A4-5E8E120C6A6C}"/>
      </w:docPartPr>
      <w:docPartBody>
        <w:p w:rsidR="00543E24" w:rsidRDefault="003D2970" w:rsidP="003D2970">
          <w:pPr>
            <w:pStyle w:val="E8BE5125CDD549F7866F4260C06685F2"/>
          </w:pPr>
          <w:r w:rsidRPr="00FC5100">
            <w:rPr>
              <w:rStyle w:val="PlaceholderText"/>
            </w:rPr>
            <w:t>insérer texte</w:t>
          </w:r>
        </w:p>
      </w:docPartBody>
    </w:docPart>
    <w:docPart>
      <w:docPartPr>
        <w:name w:val="134D108579B64E239E9CA3A242A9B21C"/>
        <w:category>
          <w:name w:val="General"/>
          <w:gallery w:val="placeholder"/>
        </w:category>
        <w:types>
          <w:type w:val="bbPlcHdr"/>
        </w:types>
        <w:behaviors>
          <w:behavior w:val="content"/>
        </w:behaviors>
        <w:guid w:val="{2F86DF7B-3DBC-43BC-9C4D-428BE3901672}"/>
      </w:docPartPr>
      <w:docPartBody>
        <w:p w:rsidR="00543E24" w:rsidRDefault="003D2970" w:rsidP="003D2970">
          <w:pPr>
            <w:pStyle w:val="134D108579B64E239E9CA3A242A9B21C"/>
          </w:pPr>
          <w:r w:rsidRPr="00FC5100">
            <w:rPr>
              <w:rStyle w:val="PlaceholderText"/>
            </w:rPr>
            <w:t>insérer texte</w:t>
          </w:r>
        </w:p>
      </w:docPartBody>
    </w:docPart>
    <w:docPart>
      <w:docPartPr>
        <w:name w:val="A4D07AC1454B4AD7B515BCCDF1373A05"/>
        <w:category>
          <w:name w:val="General"/>
          <w:gallery w:val="placeholder"/>
        </w:category>
        <w:types>
          <w:type w:val="bbPlcHdr"/>
        </w:types>
        <w:behaviors>
          <w:behavior w:val="content"/>
        </w:behaviors>
        <w:guid w:val="{EB77CD51-E531-4A44-B1AA-0CB9FDCF2609}"/>
      </w:docPartPr>
      <w:docPartBody>
        <w:p w:rsidR="00543E24" w:rsidRDefault="003D2970" w:rsidP="003D2970">
          <w:pPr>
            <w:pStyle w:val="A4D07AC1454B4AD7B515BCCDF1373A05"/>
          </w:pPr>
          <w:r w:rsidRPr="00FC5100">
            <w:rPr>
              <w:rStyle w:val="PlaceholderText"/>
            </w:rPr>
            <w:t>insérer texte</w:t>
          </w:r>
        </w:p>
      </w:docPartBody>
    </w:docPart>
    <w:docPart>
      <w:docPartPr>
        <w:name w:val="A0F6FD6D37374FC5BEDD9B3A1015413E"/>
        <w:category>
          <w:name w:val="General"/>
          <w:gallery w:val="placeholder"/>
        </w:category>
        <w:types>
          <w:type w:val="bbPlcHdr"/>
        </w:types>
        <w:behaviors>
          <w:behavior w:val="content"/>
        </w:behaviors>
        <w:guid w:val="{F0FD51C8-82B6-45CE-8E42-AE7D22B1757D}"/>
      </w:docPartPr>
      <w:docPartBody>
        <w:p w:rsidR="00543E24" w:rsidRDefault="003D2970" w:rsidP="003D2970">
          <w:pPr>
            <w:pStyle w:val="A0F6FD6D37374FC5BEDD9B3A1015413E"/>
          </w:pPr>
          <w:r w:rsidRPr="00FC5100">
            <w:rPr>
              <w:rStyle w:val="PlaceholderText"/>
            </w:rPr>
            <w:t>insérer texte</w:t>
          </w:r>
        </w:p>
      </w:docPartBody>
    </w:docPart>
    <w:docPart>
      <w:docPartPr>
        <w:name w:val="283C9C24658C41F39E379F771030F631"/>
        <w:category>
          <w:name w:val="General"/>
          <w:gallery w:val="placeholder"/>
        </w:category>
        <w:types>
          <w:type w:val="bbPlcHdr"/>
        </w:types>
        <w:behaviors>
          <w:behavior w:val="content"/>
        </w:behaviors>
        <w:guid w:val="{62B37010-B85B-42B6-8D8E-37B7838D68F7}"/>
      </w:docPartPr>
      <w:docPartBody>
        <w:p w:rsidR="00543E24" w:rsidRDefault="003D2970" w:rsidP="003D2970">
          <w:pPr>
            <w:pStyle w:val="283C9C24658C41F39E379F771030F631"/>
          </w:pPr>
          <w:r w:rsidRPr="00FC5100">
            <w:rPr>
              <w:rStyle w:val="PlaceholderText"/>
            </w:rPr>
            <w:t>insérer texte</w:t>
          </w:r>
        </w:p>
      </w:docPartBody>
    </w:docPart>
    <w:docPart>
      <w:docPartPr>
        <w:name w:val="D630806F122449768CE99A5FBB426E61"/>
        <w:category>
          <w:name w:val="General"/>
          <w:gallery w:val="placeholder"/>
        </w:category>
        <w:types>
          <w:type w:val="bbPlcHdr"/>
        </w:types>
        <w:behaviors>
          <w:behavior w:val="content"/>
        </w:behaviors>
        <w:guid w:val="{45F30943-77CC-4212-BD34-6A0377693AD4}"/>
      </w:docPartPr>
      <w:docPartBody>
        <w:p w:rsidR="00543E24" w:rsidRDefault="003D2970" w:rsidP="003D2970">
          <w:pPr>
            <w:pStyle w:val="D630806F122449768CE99A5FBB426E61"/>
          </w:pPr>
          <w:r w:rsidRPr="00FC5100">
            <w:rPr>
              <w:rStyle w:val="PlaceholderText"/>
            </w:rPr>
            <w:t>insérer texte</w:t>
          </w:r>
        </w:p>
      </w:docPartBody>
    </w:docPart>
    <w:docPart>
      <w:docPartPr>
        <w:name w:val="1C5C145C9C4149629910989ECD91E0CD"/>
        <w:category>
          <w:name w:val="General"/>
          <w:gallery w:val="placeholder"/>
        </w:category>
        <w:types>
          <w:type w:val="bbPlcHdr"/>
        </w:types>
        <w:behaviors>
          <w:behavior w:val="content"/>
        </w:behaviors>
        <w:guid w:val="{6BD66B14-7111-4ECA-84D1-7E8FC760926B}"/>
      </w:docPartPr>
      <w:docPartBody>
        <w:p w:rsidR="00543E24" w:rsidRDefault="003D2970" w:rsidP="003D2970">
          <w:pPr>
            <w:pStyle w:val="1C5C145C9C4149629910989ECD91E0CD"/>
          </w:pPr>
          <w:r w:rsidRPr="00FC5100">
            <w:rPr>
              <w:rStyle w:val="PlaceholderText"/>
            </w:rPr>
            <w:t>insérer texte</w:t>
          </w:r>
        </w:p>
      </w:docPartBody>
    </w:docPart>
    <w:docPart>
      <w:docPartPr>
        <w:name w:val="1A629F76FD2F49708DC7978A343CC7B7"/>
        <w:category>
          <w:name w:val="General"/>
          <w:gallery w:val="placeholder"/>
        </w:category>
        <w:types>
          <w:type w:val="bbPlcHdr"/>
        </w:types>
        <w:behaviors>
          <w:behavior w:val="content"/>
        </w:behaviors>
        <w:guid w:val="{FD8EC455-D0EC-4F82-985C-556012465396}"/>
      </w:docPartPr>
      <w:docPartBody>
        <w:p w:rsidR="00543E24" w:rsidRDefault="003D2970" w:rsidP="003D2970">
          <w:pPr>
            <w:pStyle w:val="1A629F76FD2F49708DC7978A343CC7B7"/>
          </w:pPr>
          <w:r w:rsidRPr="00FC5100">
            <w:rPr>
              <w:rStyle w:val="PlaceholderText"/>
            </w:rPr>
            <w:t>insérer texte</w:t>
          </w:r>
        </w:p>
      </w:docPartBody>
    </w:docPart>
    <w:docPart>
      <w:docPartPr>
        <w:name w:val="ECB271709A5E4610B9F59A96D73A3F53"/>
        <w:category>
          <w:name w:val="General"/>
          <w:gallery w:val="placeholder"/>
        </w:category>
        <w:types>
          <w:type w:val="bbPlcHdr"/>
        </w:types>
        <w:behaviors>
          <w:behavior w:val="content"/>
        </w:behaviors>
        <w:guid w:val="{0A6047E5-F900-489C-B858-B9D1476CA6AC}"/>
      </w:docPartPr>
      <w:docPartBody>
        <w:p w:rsidR="00543E24" w:rsidRDefault="003D2970" w:rsidP="003D2970">
          <w:pPr>
            <w:pStyle w:val="ECB271709A5E4610B9F59A96D73A3F53"/>
          </w:pPr>
          <w:r w:rsidRPr="00FC5100">
            <w:rPr>
              <w:rStyle w:val="PlaceholderText"/>
            </w:rPr>
            <w:t>insérer texte</w:t>
          </w:r>
        </w:p>
      </w:docPartBody>
    </w:docPart>
    <w:docPart>
      <w:docPartPr>
        <w:name w:val="4EDC3B5EBAAB47C0BF5184BA36DCDB99"/>
        <w:category>
          <w:name w:val="General"/>
          <w:gallery w:val="placeholder"/>
        </w:category>
        <w:types>
          <w:type w:val="bbPlcHdr"/>
        </w:types>
        <w:behaviors>
          <w:behavior w:val="content"/>
        </w:behaviors>
        <w:guid w:val="{20F1C7F9-A8A0-4685-A8E1-54491C832D92}"/>
      </w:docPartPr>
      <w:docPartBody>
        <w:p w:rsidR="00543E24" w:rsidRDefault="003D2970" w:rsidP="003D2970">
          <w:pPr>
            <w:pStyle w:val="4EDC3B5EBAAB47C0BF5184BA36DCDB99"/>
          </w:pPr>
          <w:r w:rsidRPr="00FC5100">
            <w:rPr>
              <w:rStyle w:val="PlaceholderText"/>
            </w:rPr>
            <w:t>insérer texte</w:t>
          </w:r>
        </w:p>
      </w:docPartBody>
    </w:docPart>
    <w:docPart>
      <w:docPartPr>
        <w:name w:val="9D668A5E775942BD9B268E94CBB151AB"/>
        <w:category>
          <w:name w:val="General"/>
          <w:gallery w:val="placeholder"/>
        </w:category>
        <w:types>
          <w:type w:val="bbPlcHdr"/>
        </w:types>
        <w:behaviors>
          <w:behavior w:val="content"/>
        </w:behaviors>
        <w:guid w:val="{64C3CD08-67AB-4613-AB21-120715213EF4}"/>
      </w:docPartPr>
      <w:docPartBody>
        <w:p w:rsidR="00543E24" w:rsidRDefault="003D2970" w:rsidP="003D2970">
          <w:pPr>
            <w:pStyle w:val="9D668A5E775942BD9B268E94CBB151AB"/>
          </w:pPr>
          <w:r w:rsidRPr="00FC5100">
            <w:rPr>
              <w:rStyle w:val="PlaceholderText"/>
            </w:rPr>
            <w:t>insérer texte</w:t>
          </w:r>
        </w:p>
      </w:docPartBody>
    </w:docPart>
    <w:docPart>
      <w:docPartPr>
        <w:name w:val="8383D560E28A4CD19E9DB087811A67EA"/>
        <w:category>
          <w:name w:val="General"/>
          <w:gallery w:val="placeholder"/>
        </w:category>
        <w:types>
          <w:type w:val="bbPlcHdr"/>
        </w:types>
        <w:behaviors>
          <w:behavior w:val="content"/>
        </w:behaviors>
        <w:guid w:val="{3C08FA87-1919-4553-B20A-D083F0D24135}"/>
      </w:docPartPr>
      <w:docPartBody>
        <w:p w:rsidR="00543E24" w:rsidRDefault="003D2970" w:rsidP="003D2970">
          <w:pPr>
            <w:pStyle w:val="8383D560E28A4CD19E9DB087811A67EA"/>
          </w:pPr>
          <w:r w:rsidRPr="00FC5100">
            <w:rPr>
              <w:rStyle w:val="PlaceholderText"/>
            </w:rPr>
            <w:t>insérer texte</w:t>
          </w:r>
        </w:p>
      </w:docPartBody>
    </w:docPart>
    <w:docPart>
      <w:docPartPr>
        <w:name w:val="C6B0007941B648C9B76D198A77BA700C"/>
        <w:category>
          <w:name w:val="General"/>
          <w:gallery w:val="placeholder"/>
        </w:category>
        <w:types>
          <w:type w:val="bbPlcHdr"/>
        </w:types>
        <w:behaviors>
          <w:behavior w:val="content"/>
        </w:behaviors>
        <w:guid w:val="{33B55504-F709-4568-9E95-776CADE39361}"/>
      </w:docPartPr>
      <w:docPartBody>
        <w:p w:rsidR="00543E24" w:rsidRDefault="003D2970" w:rsidP="003D2970">
          <w:pPr>
            <w:pStyle w:val="C6B0007941B648C9B76D198A77BA700C"/>
          </w:pPr>
          <w:r w:rsidRPr="00FC5100">
            <w:rPr>
              <w:rStyle w:val="PlaceholderText"/>
            </w:rPr>
            <w:t>insérer texte</w:t>
          </w:r>
        </w:p>
      </w:docPartBody>
    </w:docPart>
    <w:docPart>
      <w:docPartPr>
        <w:name w:val="EB500D829DCB444FAD2FDF7BCDBA86F8"/>
        <w:category>
          <w:name w:val="General"/>
          <w:gallery w:val="placeholder"/>
        </w:category>
        <w:types>
          <w:type w:val="bbPlcHdr"/>
        </w:types>
        <w:behaviors>
          <w:behavior w:val="content"/>
        </w:behaviors>
        <w:guid w:val="{6AB283E2-3C21-467A-AE91-E507DA049C28}"/>
      </w:docPartPr>
      <w:docPartBody>
        <w:p w:rsidR="00543E24" w:rsidRDefault="003D2970" w:rsidP="003D2970">
          <w:pPr>
            <w:pStyle w:val="EB500D829DCB444FAD2FDF7BCDBA86F8"/>
          </w:pPr>
          <w:r w:rsidRPr="00FC5100">
            <w:rPr>
              <w:rStyle w:val="PlaceholderText"/>
            </w:rPr>
            <w:t>insérer texte</w:t>
          </w:r>
        </w:p>
      </w:docPartBody>
    </w:docPart>
    <w:docPart>
      <w:docPartPr>
        <w:name w:val="20758C037D9449E6BE19CC090BBC52A0"/>
        <w:category>
          <w:name w:val="General"/>
          <w:gallery w:val="placeholder"/>
        </w:category>
        <w:types>
          <w:type w:val="bbPlcHdr"/>
        </w:types>
        <w:behaviors>
          <w:behavior w:val="content"/>
        </w:behaviors>
        <w:guid w:val="{A22EFB82-4271-430C-BF45-A23A33F57EF5}"/>
      </w:docPartPr>
      <w:docPartBody>
        <w:p w:rsidR="00543E24" w:rsidRDefault="003D2970" w:rsidP="003D2970">
          <w:pPr>
            <w:pStyle w:val="20758C037D9449E6BE19CC090BBC52A0"/>
          </w:pPr>
          <w:r w:rsidRPr="00FC5100">
            <w:rPr>
              <w:rStyle w:val="PlaceholderText"/>
            </w:rPr>
            <w:t>insérer texte</w:t>
          </w:r>
        </w:p>
      </w:docPartBody>
    </w:docPart>
    <w:docPart>
      <w:docPartPr>
        <w:name w:val="005D8B9A2F2E412EA3A30858F31DFEBC"/>
        <w:category>
          <w:name w:val="General"/>
          <w:gallery w:val="placeholder"/>
        </w:category>
        <w:types>
          <w:type w:val="bbPlcHdr"/>
        </w:types>
        <w:behaviors>
          <w:behavior w:val="content"/>
        </w:behaviors>
        <w:guid w:val="{27C7A29D-3157-4D83-85D2-4CC5638D33B4}"/>
      </w:docPartPr>
      <w:docPartBody>
        <w:p w:rsidR="00543E24" w:rsidRDefault="003D2970" w:rsidP="003D2970">
          <w:pPr>
            <w:pStyle w:val="005D8B9A2F2E412EA3A30858F31DFEBC"/>
          </w:pPr>
          <w:r w:rsidRPr="00FC5100">
            <w:rPr>
              <w:rStyle w:val="PlaceholderText"/>
            </w:rPr>
            <w:t>insérer texte</w:t>
          </w:r>
        </w:p>
      </w:docPartBody>
    </w:docPart>
    <w:docPart>
      <w:docPartPr>
        <w:name w:val="B0B7E164B0D4465899F181E87DDF4D4D"/>
        <w:category>
          <w:name w:val="General"/>
          <w:gallery w:val="placeholder"/>
        </w:category>
        <w:types>
          <w:type w:val="bbPlcHdr"/>
        </w:types>
        <w:behaviors>
          <w:behavior w:val="content"/>
        </w:behaviors>
        <w:guid w:val="{FB460CE1-B530-4FB6-8FFD-7CE246A38EF4}"/>
      </w:docPartPr>
      <w:docPartBody>
        <w:p w:rsidR="00543E24" w:rsidRDefault="003D2970" w:rsidP="003D2970">
          <w:pPr>
            <w:pStyle w:val="B0B7E164B0D4465899F181E87DDF4D4D"/>
          </w:pPr>
          <w:r w:rsidRPr="00FC5100">
            <w:rPr>
              <w:rStyle w:val="PlaceholderText"/>
            </w:rPr>
            <w:t>insérer texte</w:t>
          </w:r>
        </w:p>
      </w:docPartBody>
    </w:docPart>
    <w:docPart>
      <w:docPartPr>
        <w:name w:val="E5B6A1ED904A4DABB5A37FF4F206359E"/>
        <w:category>
          <w:name w:val="General"/>
          <w:gallery w:val="placeholder"/>
        </w:category>
        <w:types>
          <w:type w:val="bbPlcHdr"/>
        </w:types>
        <w:behaviors>
          <w:behavior w:val="content"/>
        </w:behaviors>
        <w:guid w:val="{3C4617F7-A600-43E0-BF82-66000E03BD22}"/>
      </w:docPartPr>
      <w:docPartBody>
        <w:p w:rsidR="00543E24" w:rsidRDefault="003D2970" w:rsidP="003D2970">
          <w:pPr>
            <w:pStyle w:val="E5B6A1ED904A4DABB5A37FF4F206359E"/>
          </w:pPr>
          <w:r w:rsidRPr="00FC5100">
            <w:rPr>
              <w:rStyle w:val="PlaceholderText"/>
            </w:rPr>
            <w:t>insérer texte</w:t>
          </w:r>
        </w:p>
      </w:docPartBody>
    </w:docPart>
    <w:docPart>
      <w:docPartPr>
        <w:name w:val="3224621C36EC455AA2D62649ECE46517"/>
        <w:category>
          <w:name w:val="General"/>
          <w:gallery w:val="placeholder"/>
        </w:category>
        <w:types>
          <w:type w:val="bbPlcHdr"/>
        </w:types>
        <w:behaviors>
          <w:behavior w:val="content"/>
        </w:behaviors>
        <w:guid w:val="{EC2AA50B-983C-4FD0-A17C-35825B028A9E}"/>
      </w:docPartPr>
      <w:docPartBody>
        <w:p w:rsidR="00543E24" w:rsidRDefault="003D2970" w:rsidP="003D2970">
          <w:pPr>
            <w:pStyle w:val="3224621C36EC455AA2D62649ECE46517"/>
          </w:pPr>
          <w:r w:rsidRPr="00FC5100">
            <w:rPr>
              <w:rStyle w:val="PlaceholderText"/>
            </w:rPr>
            <w:t>insérer texte</w:t>
          </w:r>
        </w:p>
      </w:docPartBody>
    </w:docPart>
    <w:docPart>
      <w:docPartPr>
        <w:name w:val="9757E0F265B744CE93BE7320D4F1B332"/>
        <w:category>
          <w:name w:val="General"/>
          <w:gallery w:val="placeholder"/>
        </w:category>
        <w:types>
          <w:type w:val="bbPlcHdr"/>
        </w:types>
        <w:behaviors>
          <w:behavior w:val="content"/>
        </w:behaviors>
        <w:guid w:val="{80E9D03D-9474-43B6-9036-5A318C6A0BE9}"/>
      </w:docPartPr>
      <w:docPartBody>
        <w:p w:rsidR="00543E24" w:rsidRDefault="003D2970" w:rsidP="003D2970">
          <w:pPr>
            <w:pStyle w:val="9757E0F265B744CE93BE7320D4F1B332"/>
          </w:pPr>
          <w:r w:rsidRPr="00FC5100">
            <w:rPr>
              <w:rStyle w:val="PlaceholderText"/>
            </w:rPr>
            <w:t>insérer texte</w:t>
          </w:r>
        </w:p>
      </w:docPartBody>
    </w:docPart>
    <w:docPart>
      <w:docPartPr>
        <w:name w:val="5A076DF7EF5042E28CF59FB2153EF26B"/>
        <w:category>
          <w:name w:val="General"/>
          <w:gallery w:val="placeholder"/>
        </w:category>
        <w:types>
          <w:type w:val="bbPlcHdr"/>
        </w:types>
        <w:behaviors>
          <w:behavior w:val="content"/>
        </w:behaviors>
        <w:guid w:val="{D90B25AF-4019-4750-B9CE-824464F84198}"/>
      </w:docPartPr>
      <w:docPartBody>
        <w:p w:rsidR="00543E24" w:rsidRDefault="003D2970" w:rsidP="003D2970">
          <w:pPr>
            <w:pStyle w:val="5A076DF7EF5042E28CF59FB2153EF26B"/>
          </w:pPr>
          <w:r w:rsidRPr="00FC5100">
            <w:rPr>
              <w:rStyle w:val="PlaceholderText"/>
            </w:rPr>
            <w:t>insérer texte</w:t>
          </w:r>
        </w:p>
      </w:docPartBody>
    </w:docPart>
    <w:docPart>
      <w:docPartPr>
        <w:name w:val="D40AEEFD890A4C96ACAE200877323941"/>
        <w:category>
          <w:name w:val="General"/>
          <w:gallery w:val="placeholder"/>
        </w:category>
        <w:types>
          <w:type w:val="bbPlcHdr"/>
        </w:types>
        <w:behaviors>
          <w:behavior w:val="content"/>
        </w:behaviors>
        <w:guid w:val="{AFF1CC40-E20F-4770-8229-EFEBDBCAAA3F}"/>
      </w:docPartPr>
      <w:docPartBody>
        <w:p w:rsidR="00543E24" w:rsidRDefault="003D2970" w:rsidP="003D2970">
          <w:pPr>
            <w:pStyle w:val="D40AEEFD890A4C96ACAE200877323941"/>
          </w:pPr>
          <w:r w:rsidRPr="00FC5100">
            <w:rPr>
              <w:rStyle w:val="PlaceholderText"/>
            </w:rPr>
            <w:t>insérer texte</w:t>
          </w:r>
        </w:p>
      </w:docPartBody>
    </w:docPart>
    <w:docPart>
      <w:docPartPr>
        <w:name w:val="8592146AD6F847E2B1C0AE2EDDBA78EA"/>
        <w:category>
          <w:name w:val="General"/>
          <w:gallery w:val="placeholder"/>
        </w:category>
        <w:types>
          <w:type w:val="bbPlcHdr"/>
        </w:types>
        <w:behaviors>
          <w:behavior w:val="content"/>
        </w:behaviors>
        <w:guid w:val="{D6DC5025-9233-484A-ABA8-3EA9B658CF03}"/>
      </w:docPartPr>
      <w:docPartBody>
        <w:p w:rsidR="00543E24" w:rsidRDefault="003D2970" w:rsidP="003D2970">
          <w:pPr>
            <w:pStyle w:val="8592146AD6F847E2B1C0AE2EDDBA78EA"/>
          </w:pPr>
          <w:r w:rsidRPr="00580BB8">
            <w:rPr>
              <w:rStyle w:val="PlaceholderText"/>
            </w:rPr>
            <w:t>insérer text</w:t>
          </w:r>
          <w:r>
            <w:rPr>
              <w:rStyle w:val="PlaceholderText"/>
            </w:rPr>
            <w:t>e</w:t>
          </w:r>
        </w:p>
      </w:docPartBody>
    </w:docPart>
    <w:docPart>
      <w:docPartPr>
        <w:name w:val="2278B5903A3446C79EC8DDAE6C87DE4E"/>
        <w:category>
          <w:name w:val="General"/>
          <w:gallery w:val="placeholder"/>
        </w:category>
        <w:types>
          <w:type w:val="bbPlcHdr"/>
        </w:types>
        <w:behaviors>
          <w:behavior w:val="content"/>
        </w:behaviors>
        <w:guid w:val="{A12D7561-43C9-4ED6-9BA6-6B98F23FCC78}"/>
      </w:docPartPr>
      <w:docPartBody>
        <w:p w:rsidR="00543E24" w:rsidRDefault="003D2970" w:rsidP="003D2970">
          <w:pPr>
            <w:pStyle w:val="2278B5903A3446C79EC8DDAE6C87DE4E"/>
          </w:pPr>
          <w:r w:rsidRPr="00580BB8">
            <w:rPr>
              <w:rStyle w:val="PlaceholderText"/>
            </w:rPr>
            <w:t>insérer text</w:t>
          </w:r>
          <w:r>
            <w:rPr>
              <w:rStyle w:val="PlaceholderText"/>
            </w:rPr>
            <w:t>e</w:t>
          </w:r>
        </w:p>
      </w:docPartBody>
    </w:docPart>
    <w:docPart>
      <w:docPartPr>
        <w:name w:val="745F8B463C8A430BA25DCDD5195EA0C4"/>
        <w:category>
          <w:name w:val="General"/>
          <w:gallery w:val="placeholder"/>
        </w:category>
        <w:types>
          <w:type w:val="bbPlcHdr"/>
        </w:types>
        <w:behaviors>
          <w:behavior w:val="content"/>
        </w:behaviors>
        <w:guid w:val="{BD196891-5FBD-4732-8D8C-F9DAB53ADF0D}"/>
      </w:docPartPr>
      <w:docPartBody>
        <w:p w:rsidR="00543E24" w:rsidRDefault="003D2970" w:rsidP="003D2970">
          <w:pPr>
            <w:pStyle w:val="745F8B463C8A430BA25DCDD5195EA0C4"/>
          </w:pPr>
          <w:r w:rsidRPr="00580BB8">
            <w:rPr>
              <w:rStyle w:val="PlaceholderText"/>
            </w:rPr>
            <w:t>insérer text</w:t>
          </w:r>
          <w:r>
            <w:rPr>
              <w:rStyle w:val="PlaceholderText"/>
            </w:rPr>
            <w:t>e</w:t>
          </w:r>
        </w:p>
      </w:docPartBody>
    </w:docPart>
    <w:docPart>
      <w:docPartPr>
        <w:name w:val="E03A51DDC2D2494A84B7C2D34E23FB07"/>
        <w:category>
          <w:name w:val="General"/>
          <w:gallery w:val="placeholder"/>
        </w:category>
        <w:types>
          <w:type w:val="bbPlcHdr"/>
        </w:types>
        <w:behaviors>
          <w:behavior w:val="content"/>
        </w:behaviors>
        <w:guid w:val="{57EA867C-F56F-411A-AA36-81FC837879CC}"/>
      </w:docPartPr>
      <w:docPartBody>
        <w:p w:rsidR="00543E24" w:rsidRDefault="003D2970" w:rsidP="003D2970">
          <w:pPr>
            <w:pStyle w:val="E03A51DDC2D2494A84B7C2D34E23FB07"/>
          </w:pPr>
          <w:r w:rsidRPr="00580BB8">
            <w:rPr>
              <w:rStyle w:val="PlaceholderText"/>
            </w:rPr>
            <w:t>insérer text</w:t>
          </w:r>
          <w:r>
            <w:rPr>
              <w:rStyle w:val="PlaceholderText"/>
            </w:rPr>
            <w:t>e</w:t>
          </w:r>
        </w:p>
      </w:docPartBody>
    </w:docPart>
    <w:docPart>
      <w:docPartPr>
        <w:name w:val="CF1075E2004B4A4EBB809B79AC253943"/>
        <w:category>
          <w:name w:val="General"/>
          <w:gallery w:val="placeholder"/>
        </w:category>
        <w:types>
          <w:type w:val="bbPlcHdr"/>
        </w:types>
        <w:behaviors>
          <w:behavior w:val="content"/>
        </w:behaviors>
        <w:guid w:val="{7BD294B3-975D-4CB9-95CC-E7D340C6DA26}"/>
      </w:docPartPr>
      <w:docPartBody>
        <w:p w:rsidR="00543E24" w:rsidRDefault="003D2970" w:rsidP="003D2970">
          <w:pPr>
            <w:pStyle w:val="CF1075E2004B4A4EBB809B79AC253943"/>
          </w:pPr>
          <w:r w:rsidRPr="00580BB8">
            <w:rPr>
              <w:rStyle w:val="PlaceholderText"/>
            </w:rPr>
            <w:t>insérer text</w:t>
          </w:r>
          <w:r>
            <w:rPr>
              <w:rStyle w:val="PlaceholderText"/>
            </w:rPr>
            <w:t>e</w:t>
          </w:r>
        </w:p>
      </w:docPartBody>
    </w:docPart>
    <w:docPart>
      <w:docPartPr>
        <w:name w:val="19B96431038A478C9E636481F4BBA432"/>
        <w:category>
          <w:name w:val="General"/>
          <w:gallery w:val="placeholder"/>
        </w:category>
        <w:types>
          <w:type w:val="bbPlcHdr"/>
        </w:types>
        <w:behaviors>
          <w:behavior w:val="content"/>
        </w:behaviors>
        <w:guid w:val="{EFC75C3E-1435-451D-8191-1D60FF2C1864}"/>
      </w:docPartPr>
      <w:docPartBody>
        <w:p w:rsidR="00543E24" w:rsidRDefault="003D2970" w:rsidP="003D2970">
          <w:pPr>
            <w:pStyle w:val="19B96431038A478C9E636481F4BBA432"/>
          </w:pPr>
          <w:r w:rsidRPr="00580BB8">
            <w:rPr>
              <w:rStyle w:val="PlaceholderText"/>
            </w:rPr>
            <w:t>insérer text</w:t>
          </w:r>
          <w:r>
            <w:rPr>
              <w:rStyle w:val="PlaceholderText"/>
            </w:rPr>
            <w:t>e</w:t>
          </w:r>
        </w:p>
      </w:docPartBody>
    </w:docPart>
    <w:docPart>
      <w:docPartPr>
        <w:name w:val="0E18DCED1748434B9BC6801D0DD295DE"/>
        <w:category>
          <w:name w:val="General"/>
          <w:gallery w:val="placeholder"/>
        </w:category>
        <w:types>
          <w:type w:val="bbPlcHdr"/>
        </w:types>
        <w:behaviors>
          <w:behavior w:val="content"/>
        </w:behaviors>
        <w:guid w:val="{7618D17C-F3B2-422B-B0E0-2D07378489B7}"/>
      </w:docPartPr>
      <w:docPartBody>
        <w:p w:rsidR="00543E24" w:rsidRDefault="003D2970" w:rsidP="003D2970">
          <w:pPr>
            <w:pStyle w:val="0E18DCED1748434B9BC6801D0DD295DE"/>
          </w:pPr>
          <w:r w:rsidRPr="00F971F4">
            <w:rPr>
              <w:rStyle w:val="PlaceholderText"/>
            </w:rPr>
            <w:t>insérer texte</w:t>
          </w:r>
        </w:p>
      </w:docPartBody>
    </w:docPart>
    <w:docPart>
      <w:docPartPr>
        <w:name w:val="A182E43F22074A71880AE558FEC6559A"/>
        <w:category>
          <w:name w:val="General"/>
          <w:gallery w:val="placeholder"/>
        </w:category>
        <w:types>
          <w:type w:val="bbPlcHdr"/>
        </w:types>
        <w:behaviors>
          <w:behavior w:val="content"/>
        </w:behaviors>
        <w:guid w:val="{026DD022-3E96-40C5-833E-693C8B01D2EF}"/>
      </w:docPartPr>
      <w:docPartBody>
        <w:p w:rsidR="00543E24" w:rsidRDefault="003D2970" w:rsidP="003D2970">
          <w:pPr>
            <w:pStyle w:val="A182E43F22074A71880AE558FEC6559A"/>
          </w:pPr>
          <w:r w:rsidRPr="00F971F4">
            <w:rPr>
              <w:rStyle w:val="PlaceholderText"/>
            </w:rPr>
            <w:t>insérer texte</w:t>
          </w:r>
        </w:p>
      </w:docPartBody>
    </w:docPart>
    <w:docPart>
      <w:docPartPr>
        <w:name w:val="34B30EAC5FAF43418A7FEA646144F936"/>
        <w:category>
          <w:name w:val="General"/>
          <w:gallery w:val="placeholder"/>
        </w:category>
        <w:types>
          <w:type w:val="bbPlcHdr"/>
        </w:types>
        <w:behaviors>
          <w:behavior w:val="content"/>
        </w:behaviors>
        <w:guid w:val="{D848412C-5C48-408D-AE93-F8FA991D3C70}"/>
      </w:docPartPr>
      <w:docPartBody>
        <w:p w:rsidR="00543E24" w:rsidRDefault="003D2970" w:rsidP="003D2970">
          <w:pPr>
            <w:pStyle w:val="34B30EAC5FAF43418A7FEA646144F936"/>
          </w:pPr>
          <w:r w:rsidRPr="00F971F4">
            <w:rPr>
              <w:rStyle w:val="PlaceholderText"/>
            </w:rPr>
            <w:t>insérer texte</w:t>
          </w:r>
        </w:p>
      </w:docPartBody>
    </w:docPart>
    <w:docPart>
      <w:docPartPr>
        <w:name w:val="5565C92DE40645C58793B04045B54CDD"/>
        <w:category>
          <w:name w:val="General"/>
          <w:gallery w:val="placeholder"/>
        </w:category>
        <w:types>
          <w:type w:val="bbPlcHdr"/>
        </w:types>
        <w:behaviors>
          <w:behavior w:val="content"/>
        </w:behaviors>
        <w:guid w:val="{81E9EFE7-3CCC-4315-8AB2-4B0CBE207BE3}"/>
      </w:docPartPr>
      <w:docPartBody>
        <w:p w:rsidR="00543E24" w:rsidRDefault="003D2970" w:rsidP="003D2970">
          <w:pPr>
            <w:pStyle w:val="5565C92DE40645C58793B04045B54CDD"/>
          </w:pPr>
          <w:r w:rsidRPr="00F971F4">
            <w:rPr>
              <w:rStyle w:val="PlaceholderText"/>
            </w:rPr>
            <w:t>insérer texte</w:t>
          </w:r>
        </w:p>
      </w:docPartBody>
    </w:docPart>
    <w:docPart>
      <w:docPartPr>
        <w:name w:val="C71D1A6FC6594B579DD55D91C833DA63"/>
        <w:category>
          <w:name w:val="General"/>
          <w:gallery w:val="placeholder"/>
        </w:category>
        <w:types>
          <w:type w:val="bbPlcHdr"/>
        </w:types>
        <w:behaviors>
          <w:behavior w:val="content"/>
        </w:behaviors>
        <w:guid w:val="{EE1F9388-7FFE-41FE-B8A0-F5F81D400809}"/>
      </w:docPartPr>
      <w:docPartBody>
        <w:p w:rsidR="00543E24" w:rsidRDefault="003D2970" w:rsidP="003D2970">
          <w:pPr>
            <w:pStyle w:val="C71D1A6FC6594B579DD55D91C833DA63"/>
          </w:pPr>
          <w:r w:rsidRPr="00F971F4">
            <w:rPr>
              <w:rStyle w:val="PlaceholderText"/>
            </w:rPr>
            <w:t>insérer texte</w:t>
          </w:r>
        </w:p>
      </w:docPartBody>
    </w:docPart>
    <w:docPart>
      <w:docPartPr>
        <w:name w:val="0A3B933574B74B2594A96032BE97AF84"/>
        <w:category>
          <w:name w:val="General"/>
          <w:gallery w:val="placeholder"/>
        </w:category>
        <w:types>
          <w:type w:val="bbPlcHdr"/>
        </w:types>
        <w:behaviors>
          <w:behavior w:val="content"/>
        </w:behaviors>
        <w:guid w:val="{CEB708B8-6D07-4BE5-ABAB-0EF22252F719}"/>
      </w:docPartPr>
      <w:docPartBody>
        <w:p w:rsidR="00543E24" w:rsidRDefault="003D2970" w:rsidP="003D2970">
          <w:pPr>
            <w:pStyle w:val="0A3B933574B74B2594A96032BE97AF84"/>
          </w:pPr>
          <w:r w:rsidRPr="00F971F4">
            <w:rPr>
              <w:rStyle w:val="PlaceholderText"/>
            </w:rPr>
            <w:t>insérer texte</w:t>
          </w:r>
        </w:p>
      </w:docPartBody>
    </w:docPart>
    <w:docPart>
      <w:docPartPr>
        <w:name w:val="9DF0656293D14C8383C9DA07EC7B6606"/>
        <w:category>
          <w:name w:val="General"/>
          <w:gallery w:val="placeholder"/>
        </w:category>
        <w:types>
          <w:type w:val="bbPlcHdr"/>
        </w:types>
        <w:behaviors>
          <w:behavior w:val="content"/>
        </w:behaviors>
        <w:guid w:val="{F6ABA3F1-3F61-4A34-822A-E87F35C808F6}"/>
      </w:docPartPr>
      <w:docPartBody>
        <w:p w:rsidR="00543E24" w:rsidRDefault="003D2970" w:rsidP="003D2970">
          <w:pPr>
            <w:pStyle w:val="9DF0656293D14C8383C9DA07EC7B6606"/>
          </w:pPr>
          <w:r w:rsidRPr="00F971F4">
            <w:rPr>
              <w:rStyle w:val="PlaceholderText"/>
            </w:rPr>
            <w:t>insérer texte</w:t>
          </w:r>
        </w:p>
      </w:docPartBody>
    </w:docPart>
    <w:docPart>
      <w:docPartPr>
        <w:name w:val="F6DA19B56D9C4979B00E9D6E7D59EABB"/>
        <w:category>
          <w:name w:val="General"/>
          <w:gallery w:val="placeholder"/>
        </w:category>
        <w:types>
          <w:type w:val="bbPlcHdr"/>
        </w:types>
        <w:behaviors>
          <w:behavior w:val="content"/>
        </w:behaviors>
        <w:guid w:val="{6F0FE8E9-D511-4177-B9A8-ED17F9233D53}"/>
      </w:docPartPr>
      <w:docPartBody>
        <w:p w:rsidR="00543E24" w:rsidRDefault="003D2970" w:rsidP="003D2970">
          <w:pPr>
            <w:pStyle w:val="F6DA19B56D9C4979B00E9D6E7D59EABB"/>
          </w:pPr>
          <w:r w:rsidRPr="00F971F4">
            <w:rPr>
              <w:rStyle w:val="PlaceholderText"/>
            </w:rPr>
            <w:t>insérer texte</w:t>
          </w:r>
        </w:p>
      </w:docPartBody>
    </w:docPart>
    <w:docPart>
      <w:docPartPr>
        <w:name w:val="8EF079871DD340F583E5B45529E1CAF4"/>
        <w:category>
          <w:name w:val="General"/>
          <w:gallery w:val="placeholder"/>
        </w:category>
        <w:types>
          <w:type w:val="bbPlcHdr"/>
        </w:types>
        <w:behaviors>
          <w:behavior w:val="content"/>
        </w:behaviors>
        <w:guid w:val="{07EA02F8-B6A7-4382-A204-153196FFF3D9}"/>
      </w:docPartPr>
      <w:docPartBody>
        <w:p w:rsidR="00543E24" w:rsidRDefault="003D2970" w:rsidP="003D2970">
          <w:pPr>
            <w:pStyle w:val="8EF079871DD340F583E5B45529E1CAF4"/>
          </w:pPr>
          <w:r w:rsidRPr="00F971F4">
            <w:rPr>
              <w:rStyle w:val="PlaceholderText"/>
            </w:rPr>
            <w:t>insérer texte</w:t>
          </w:r>
        </w:p>
      </w:docPartBody>
    </w:docPart>
    <w:docPart>
      <w:docPartPr>
        <w:name w:val="AFC4B6CD3A9B4A78B45A5ADA177C63ED"/>
        <w:category>
          <w:name w:val="General"/>
          <w:gallery w:val="placeholder"/>
        </w:category>
        <w:types>
          <w:type w:val="bbPlcHdr"/>
        </w:types>
        <w:behaviors>
          <w:behavior w:val="content"/>
        </w:behaviors>
        <w:guid w:val="{E94465B4-AD05-47D8-A705-869F6B57935D}"/>
      </w:docPartPr>
      <w:docPartBody>
        <w:p w:rsidR="00543E24" w:rsidRDefault="003D2970" w:rsidP="003D2970">
          <w:pPr>
            <w:pStyle w:val="AFC4B6CD3A9B4A78B45A5ADA177C63ED"/>
          </w:pPr>
          <w:r w:rsidRPr="00F971F4">
            <w:rPr>
              <w:rStyle w:val="PlaceholderText"/>
            </w:rPr>
            <w:t>insérer texte</w:t>
          </w:r>
        </w:p>
      </w:docPartBody>
    </w:docPart>
    <w:docPart>
      <w:docPartPr>
        <w:name w:val="66736D0F125446EA87193FDDB2BAF038"/>
        <w:category>
          <w:name w:val="General"/>
          <w:gallery w:val="placeholder"/>
        </w:category>
        <w:types>
          <w:type w:val="bbPlcHdr"/>
        </w:types>
        <w:behaviors>
          <w:behavior w:val="content"/>
        </w:behaviors>
        <w:guid w:val="{12049874-E9FA-4D11-9CD2-BC4F1802AD21}"/>
      </w:docPartPr>
      <w:docPartBody>
        <w:p w:rsidR="00543E24" w:rsidRDefault="003D2970" w:rsidP="003D2970">
          <w:pPr>
            <w:pStyle w:val="66736D0F125446EA87193FDDB2BAF038"/>
          </w:pPr>
          <w:r w:rsidRPr="00F971F4">
            <w:rPr>
              <w:rStyle w:val="PlaceholderText"/>
            </w:rPr>
            <w:t>insérer texte</w:t>
          </w:r>
        </w:p>
      </w:docPartBody>
    </w:docPart>
    <w:docPart>
      <w:docPartPr>
        <w:name w:val="79CA7F6FE83B472985C02291522DEFF6"/>
        <w:category>
          <w:name w:val="General"/>
          <w:gallery w:val="placeholder"/>
        </w:category>
        <w:types>
          <w:type w:val="bbPlcHdr"/>
        </w:types>
        <w:behaviors>
          <w:behavior w:val="content"/>
        </w:behaviors>
        <w:guid w:val="{2A6F9CF2-C9C3-4EB4-B750-6567EA10A5E8}"/>
      </w:docPartPr>
      <w:docPartBody>
        <w:p w:rsidR="00543E24" w:rsidRDefault="003D2970" w:rsidP="003D2970">
          <w:pPr>
            <w:pStyle w:val="79CA7F6FE83B472985C02291522DEFF6"/>
          </w:pPr>
          <w:r w:rsidRPr="00F971F4">
            <w:rPr>
              <w:rStyle w:val="PlaceholderText"/>
            </w:rPr>
            <w:t>insérer texte</w:t>
          </w:r>
        </w:p>
      </w:docPartBody>
    </w:docPart>
    <w:docPart>
      <w:docPartPr>
        <w:name w:val="553AD472A5DB4C1FAA86855284CBCA12"/>
        <w:category>
          <w:name w:val="General"/>
          <w:gallery w:val="placeholder"/>
        </w:category>
        <w:types>
          <w:type w:val="bbPlcHdr"/>
        </w:types>
        <w:behaviors>
          <w:behavior w:val="content"/>
        </w:behaviors>
        <w:guid w:val="{5DB1F7B8-BE82-4BB2-A5E9-6CE4528991E5}"/>
      </w:docPartPr>
      <w:docPartBody>
        <w:p w:rsidR="00543E24" w:rsidRDefault="003D2970" w:rsidP="003D2970">
          <w:pPr>
            <w:pStyle w:val="553AD472A5DB4C1FAA86855284CBCA12"/>
          </w:pPr>
          <w:r w:rsidRPr="00F971F4">
            <w:rPr>
              <w:rStyle w:val="PlaceholderText"/>
            </w:rPr>
            <w:t>insérer texte</w:t>
          </w:r>
        </w:p>
      </w:docPartBody>
    </w:docPart>
    <w:docPart>
      <w:docPartPr>
        <w:name w:val="63AB66B2AD764939820432A59C3B8A8A"/>
        <w:category>
          <w:name w:val="General"/>
          <w:gallery w:val="placeholder"/>
        </w:category>
        <w:types>
          <w:type w:val="bbPlcHdr"/>
        </w:types>
        <w:behaviors>
          <w:behavior w:val="content"/>
        </w:behaviors>
        <w:guid w:val="{D9550161-AF27-404B-BF5A-51189ED88429}"/>
      </w:docPartPr>
      <w:docPartBody>
        <w:p w:rsidR="00543E24" w:rsidRDefault="003D2970" w:rsidP="003D2970">
          <w:pPr>
            <w:pStyle w:val="63AB66B2AD764939820432A59C3B8A8A"/>
          </w:pPr>
          <w:r w:rsidRPr="00F971F4">
            <w:rPr>
              <w:rStyle w:val="PlaceholderText"/>
            </w:rPr>
            <w:t>insérer texte</w:t>
          </w:r>
        </w:p>
      </w:docPartBody>
    </w:docPart>
    <w:docPart>
      <w:docPartPr>
        <w:name w:val="CD82158CCC8C438ABB4890C36A5CA656"/>
        <w:category>
          <w:name w:val="General"/>
          <w:gallery w:val="placeholder"/>
        </w:category>
        <w:types>
          <w:type w:val="bbPlcHdr"/>
        </w:types>
        <w:behaviors>
          <w:behavior w:val="content"/>
        </w:behaviors>
        <w:guid w:val="{A261B85F-432F-4C2B-9092-F53F2C50F0B2}"/>
      </w:docPartPr>
      <w:docPartBody>
        <w:p w:rsidR="00543E24" w:rsidRDefault="003D2970" w:rsidP="003D2970">
          <w:pPr>
            <w:pStyle w:val="CD82158CCC8C438ABB4890C36A5CA656"/>
          </w:pPr>
          <w:r w:rsidRPr="00F971F4">
            <w:rPr>
              <w:rStyle w:val="PlaceholderText"/>
            </w:rPr>
            <w:t>insérer texte</w:t>
          </w:r>
        </w:p>
      </w:docPartBody>
    </w:docPart>
    <w:docPart>
      <w:docPartPr>
        <w:name w:val="8CB6CD4F1E4049149B6FAD5A3DBCC048"/>
        <w:category>
          <w:name w:val="General"/>
          <w:gallery w:val="placeholder"/>
        </w:category>
        <w:types>
          <w:type w:val="bbPlcHdr"/>
        </w:types>
        <w:behaviors>
          <w:behavior w:val="content"/>
        </w:behaviors>
        <w:guid w:val="{779193B4-67F7-4971-B316-E3A76600D8BD}"/>
      </w:docPartPr>
      <w:docPartBody>
        <w:p w:rsidR="00543E24" w:rsidRDefault="003D2970" w:rsidP="003D2970">
          <w:pPr>
            <w:pStyle w:val="8CB6CD4F1E4049149B6FAD5A3DBCC048"/>
          </w:pPr>
          <w:r w:rsidRPr="00F971F4">
            <w:rPr>
              <w:rStyle w:val="PlaceholderText"/>
            </w:rPr>
            <w:t>insérer texte</w:t>
          </w:r>
        </w:p>
      </w:docPartBody>
    </w:docPart>
    <w:docPart>
      <w:docPartPr>
        <w:name w:val="2343E56F10644FCFA379BECEFD8B2E82"/>
        <w:category>
          <w:name w:val="General"/>
          <w:gallery w:val="placeholder"/>
        </w:category>
        <w:types>
          <w:type w:val="bbPlcHdr"/>
        </w:types>
        <w:behaviors>
          <w:behavior w:val="content"/>
        </w:behaviors>
        <w:guid w:val="{808F73B4-D7D8-4F89-8E82-A7F60FD6938D}"/>
      </w:docPartPr>
      <w:docPartBody>
        <w:p w:rsidR="00543E24" w:rsidRDefault="003D2970" w:rsidP="003D2970">
          <w:pPr>
            <w:pStyle w:val="2343E56F10644FCFA379BECEFD8B2E82"/>
          </w:pPr>
          <w:r w:rsidRPr="00F971F4">
            <w:rPr>
              <w:rStyle w:val="PlaceholderText"/>
            </w:rPr>
            <w:t>insérer texte</w:t>
          </w:r>
        </w:p>
      </w:docPartBody>
    </w:docPart>
    <w:docPart>
      <w:docPartPr>
        <w:name w:val="5F1851DC62FA431094A9C44CEDECFCED"/>
        <w:category>
          <w:name w:val="General"/>
          <w:gallery w:val="placeholder"/>
        </w:category>
        <w:types>
          <w:type w:val="bbPlcHdr"/>
        </w:types>
        <w:behaviors>
          <w:behavior w:val="content"/>
        </w:behaviors>
        <w:guid w:val="{DE647D60-9760-4E42-8F1B-ED04FF6C6E50}"/>
      </w:docPartPr>
      <w:docPartBody>
        <w:p w:rsidR="00543E24" w:rsidRDefault="003D2970" w:rsidP="003D2970">
          <w:pPr>
            <w:pStyle w:val="5F1851DC62FA431094A9C44CEDECFCED"/>
          </w:pPr>
          <w:r w:rsidRPr="00F971F4">
            <w:rPr>
              <w:rStyle w:val="PlaceholderText"/>
            </w:rPr>
            <w:t>insérer texte</w:t>
          </w:r>
        </w:p>
      </w:docPartBody>
    </w:docPart>
    <w:docPart>
      <w:docPartPr>
        <w:name w:val="2F1AA9EC74B44B118935130F38BC7E35"/>
        <w:category>
          <w:name w:val="General"/>
          <w:gallery w:val="placeholder"/>
        </w:category>
        <w:types>
          <w:type w:val="bbPlcHdr"/>
        </w:types>
        <w:behaviors>
          <w:behavior w:val="content"/>
        </w:behaviors>
        <w:guid w:val="{9B5DEE93-0001-4338-AE31-6DD55A82A2A6}"/>
      </w:docPartPr>
      <w:docPartBody>
        <w:p w:rsidR="00543E24" w:rsidRDefault="003D2970" w:rsidP="003D2970">
          <w:pPr>
            <w:pStyle w:val="2F1AA9EC74B44B118935130F38BC7E35"/>
          </w:pPr>
          <w:r w:rsidRPr="00F971F4">
            <w:rPr>
              <w:rStyle w:val="PlaceholderText"/>
            </w:rPr>
            <w:t>insérer texte</w:t>
          </w:r>
        </w:p>
      </w:docPartBody>
    </w:docPart>
    <w:docPart>
      <w:docPartPr>
        <w:name w:val="CB1355F9655B49FB89E363F67205DD26"/>
        <w:category>
          <w:name w:val="General"/>
          <w:gallery w:val="placeholder"/>
        </w:category>
        <w:types>
          <w:type w:val="bbPlcHdr"/>
        </w:types>
        <w:behaviors>
          <w:behavior w:val="content"/>
        </w:behaviors>
        <w:guid w:val="{5CA49161-ADC4-4963-A79D-8E77F8BA7FDB}"/>
      </w:docPartPr>
      <w:docPartBody>
        <w:p w:rsidR="00543E24" w:rsidRDefault="003D2970" w:rsidP="003D2970">
          <w:pPr>
            <w:pStyle w:val="CB1355F9655B49FB89E363F67205DD26"/>
          </w:pPr>
          <w:r w:rsidRPr="00F971F4">
            <w:rPr>
              <w:rStyle w:val="PlaceholderText"/>
            </w:rPr>
            <w:t>insérer texte</w:t>
          </w:r>
        </w:p>
      </w:docPartBody>
    </w:docPart>
    <w:docPart>
      <w:docPartPr>
        <w:name w:val="A6620342E7704BC9AF92BAF66986BD75"/>
        <w:category>
          <w:name w:val="General"/>
          <w:gallery w:val="placeholder"/>
        </w:category>
        <w:types>
          <w:type w:val="bbPlcHdr"/>
        </w:types>
        <w:behaviors>
          <w:behavior w:val="content"/>
        </w:behaviors>
        <w:guid w:val="{A689A7BC-8D2E-436B-B14F-5DC2BBFE014B}"/>
      </w:docPartPr>
      <w:docPartBody>
        <w:p w:rsidR="00543E24" w:rsidRDefault="003D2970" w:rsidP="003D2970">
          <w:pPr>
            <w:pStyle w:val="A6620342E7704BC9AF92BAF66986BD75"/>
          </w:pPr>
          <w:r w:rsidRPr="00F971F4">
            <w:rPr>
              <w:rStyle w:val="PlaceholderText"/>
            </w:rPr>
            <w:t>insérer texte</w:t>
          </w:r>
        </w:p>
      </w:docPartBody>
    </w:docPart>
    <w:docPart>
      <w:docPartPr>
        <w:name w:val="BF359369440346BAA032184356AFDB4A"/>
        <w:category>
          <w:name w:val="General"/>
          <w:gallery w:val="placeholder"/>
        </w:category>
        <w:types>
          <w:type w:val="bbPlcHdr"/>
        </w:types>
        <w:behaviors>
          <w:behavior w:val="content"/>
        </w:behaviors>
        <w:guid w:val="{5D1CF099-FAE5-403C-923F-FA5697815B7C}"/>
      </w:docPartPr>
      <w:docPartBody>
        <w:p w:rsidR="00543E24" w:rsidRDefault="003D2970" w:rsidP="003D2970">
          <w:pPr>
            <w:pStyle w:val="BF359369440346BAA032184356AFDB4A"/>
          </w:pPr>
          <w:r w:rsidRPr="00F971F4">
            <w:rPr>
              <w:rStyle w:val="PlaceholderText"/>
            </w:rPr>
            <w:t>insérer texte</w:t>
          </w:r>
        </w:p>
      </w:docPartBody>
    </w:docPart>
    <w:docPart>
      <w:docPartPr>
        <w:name w:val="538579261E9E4A01895D3F8B2326E09B"/>
        <w:category>
          <w:name w:val="General"/>
          <w:gallery w:val="placeholder"/>
        </w:category>
        <w:types>
          <w:type w:val="bbPlcHdr"/>
        </w:types>
        <w:behaviors>
          <w:behavior w:val="content"/>
        </w:behaviors>
        <w:guid w:val="{263C58C7-F202-42BB-A5CD-C912C704D0A9}"/>
      </w:docPartPr>
      <w:docPartBody>
        <w:p w:rsidR="00543E24" w:rsidRDefault="003D2970" w:rsidP="003D2970">
          <w:pPr>
            <w:pStyle w:val="538579261E9E4A01895D3F8B2326E09B"/>
          </w:pPr>
          <w:r w:rsidRPr="00F971F4">
            <w:rPr>
              <w:rStyle w:val="PlaceholderText"/>
            </w:rPr>
            <w:t>insérer texte</w:t>
          </w:r>
        </w:p>
      </w:docPartBody>
    </w:docPart>
    <w:docPart>
      <w:docPartPr>
        <w:name w:val="02FEED30547E417284686EA05310D3EE"/>
        <w:category>
          <w:name w:val="General"/>
          <w:gallery w:val="placeholder"/>
        </w:category>
        <w:types>
          <w:type w:val="bbPlcHdr"/>
        </w:types>
        <w:behaviors>
          <w:behavior w:val="content"/>
        </w:behaviors>
        <w:guid w:val="{36129D62-1B04-4098-AB6C-97A0D085AF13}"/>
      </w:docPartPr>
      <w:docPartBody>
        <w:p w:rsidR="00543E24" w:rsidRDefault="003D2970" w:rsidP="003D2970">
          <w:pPr>
            <w:pStyle w:val="02FEED30547E417284686EA05310D3EE"/>
          </w:pPr>
          <w:r w:rsidRPr="00F971F4">
            <w:rPr>
              <w:rStyle w:val="PlaceholderText"/>
            </w:rPr>
            <w:t>insérer texte</w:t>
          </w:r>
        </w:p>
      </w:docPartBody>
    </w:docPart>
    <w:docPart>
      <w:docPartPr>
        <w:name w:val="468B7BC50BAD4148B071C3C9440F10DB"/>
        <w:category>
          <w:name w:val="General"/>
          <w:gallery w:val="placeholder"/>
        </w:category>
        <w:types>
          <w:type w:val="bbPlcHdr"/>
        </w:types>
        <w:behaviors>
          <w:behavior w:val="content"/>
        </w:behaviors>
        <w:guid w:val="{22FD2DF9-F8AC-4B4C-934A-B71C6E041F41}"/>
      </w:docPartPr>
      <w:docPartBody>
        <w:p w:rsidR="00543E24" w:rsidRDefault="003D2970" w:rsidP="003D2970">
          <w:pPr>
            <w:pStyle w:val="468B7BC50BAD4148B071C3C9440F10DB"/>
          </w:pPr>
          <w:r w:rsidRPr="00F971F4">
            <w:rPr>
              <w:rStyle w:val="PlaceholderText"/>
            </w:rPr>
            <w:t>insérer texte</w:t>
          </w:r>
        </w:p>
      </w:docPartBody>
    </w:docPart>
    <w:docPart>
      <w:docPartPr>
        <w:name w:val="19D8997F85BB4A63BE2A5402348F8871"/>
        <w:category>
          <w:name w:val="General"/>
          <w:gallery w:val="placeholder"/>
        </w:category>
        <w:types>
          <w:type w:val="bbPlcHdr"/>
        </w:types>
        <w:behaviors>
          <w:behavior w:val="content"/>
        </w:behaviors>
        <w:guid w:val="{DBC50DCB-1D7B-458A-9F93-6C43E5AE975D}"/>
      </w:docPartPr>
      <w:docPartBody>
        <w:p w:rsidR="00543E24" w:rsidRDefault="003D2970" w:rsidP="003D2970">
          <w:pPr>
            <w:pStyle w:val="19D8997F85BB4A63BE2A5402348F8871"/>
          </w:pPr>
          <w:r w:rsidRPr="00F971F4">
            <w:rPr>
              <w:rStyle w:val="PlaceholderText"/>
            </w:rPr>
            <w:t>insérer texte</w:t>
          </w:r>
        </w:p>
      </w:docPartBody>
    </w:docPart>
    <w:docPart>
      <w:docPartPr>
        <w:name w:val="B6DD8A7889294D389D6F6D74FAA2E9FB"/>
        <w:category>
          <w:name w:val="General"/>
          <w:gallery w:val="placeholder"/>
        </w:category>
        <w:types>
          <w:type w:val="bbPlcHdr"/>
        </w:types>
        <w:behaviors>
          <w:behavior w:val="content"/>
        </w:behaviors>
        <w:guid w:val="{D42FD8EA-59BC-4DBC-BB6C-73997D1D0FB6}"/>
      </w:docPartPr>
      <w:docPartBody>
        <w:p w:rsidR="00543E24" w:rsidRDefault="003D2970" w:rsidP="003D2970">
          <w:pPr>
            <w:pStyle w:val="B6DD8A7889294D389D6F6D74FAA2E9FB"/>
          </w:pPr>
          <w:r w:rsidRPr="00F971F4">
            <w:rPr>
              <w:rStyle w:val="PlaceholderText"/>
            </w:rPr>
            <w:t>insérer texte</w:t>
          </w:r>
        </w:p>
      </w:docPartBody>
    </w:docPart>
    <w:docPart>
      <w:docPartPr>
        <w:name w:val="73AC1CF889F94D53962883ECD39FC93A"/>
        <w:category>
          <w:name w:val="General"/>
          <w:gallery w:val="placeholder"/>
        </w:category>
        <w:types>
          <w:type w:val="bbPlcHdr"/>
        </w:types>
        <w:behaviors>
          <w:behavior w:val="content"/>
        </w:behaviors>
        <w:guid w:val="{907A884D-FCC5-41F8-87F3-6B8F33C0F07C}"/>
      </w:docPartPr>
      <w:docPartBody>
        <w:p w:rsidR="00543E24" w:rsidRDefault="003D2970" w:rsidP="003D2970">
          <w:pPr>
            <w:pStyle w:val="73AC1CF889F94D53962883ECD39FC93A"/>
          </w:pPr>
          <w:r w:rsidRPr="00F971F4">
            <w:rPr>
              <w:rStyle w:val="PlaceholderText"/>
            </w:rPr>
            <w:t>insérer texte</w:t>
          </w:r>
        </w:p>
      </w:docPartBody>
    </w:docPart>
    <w:docPart>
      <w:docPartPr>
        <w:name w:val="DF8D0FD6E8A04A78B1C2B551FAC6E143"/>
        <w:category>
          <w:name w:val="General"/>
          <w:gallery w:val="placeholder"/>
        </w:category>
        <w:types>
          <w:type w:val="bbPlcHdr"/>
        </w:types>
        <w:behaviors>
          <w:behavior w:val="content"/>
        </w:behaviors>
        <w:guid w:val="{4E96D015-03FD-4AC4-A9B4-356F89433FD6}"/>
      </w:docPartPr>
      <w:docPartBody>
        <w:p w:rsidR="00543E24" w:rsidRDefault="003D2970" w:rsidP="003D2970">
          <w:pPr>
            <w:pStyle w:val="DF8D0FD6E8A04A78B1C2B551FAC6E143"/>
          </w:pPr>
          <w:r w:rsidRPr="00F971F4">
            <w:rPr>
              <w:rStyle w:val="PlaceholderText"/>
            </w:rPr>
            <w:t>insérer texte</w:t>
          </w:r>
        </w:p>
      </w:docPartBody>
    </w:docPart>
    <w:docPart>
      <w:docPartPr>
        <w:name w:val="70D7108EDFAD4A84B92E1AFE7CE42084"/>
        <w:category>
          <w:name w:val="General"/>
          <w:gallery w:val="placeholder"/>
        </w:category>
        <w:types>
          <w:type w:val="bbPlcHdr"/>
        </w:types>
        <w:behaviors>
          <w:behavior w:val="content"/>
        </w:behaviors>
        <w:guid w:val="{06BF3B39-2484-4EC7-84CA-21D27CDC024B}"/>
      </w:docPartPr>
      <w:docPartBody>
        <w:p w:rsidR="00543E24" w:rsidRDefault="003D2970" w:rsidP="003D2970">
          <w:pPr>
            <w:pStyle w:val="70D7108EDFAD4A84B92E1AFE7CE42084"/>
          </w:pPr>
          <w:r w:rsidRPr="00F971F4">
            <w:rPr>
              <w:rStyle w:val="PlaceholderText"/>
            </w:rPr>
            <w:t>insérer texte</w:t>
          </w:r>
        </w:p>
      </w:docPartBody>
    </w:docPart>
    <w:docPart>
      <w:docPartPr>
        <w:name w:val="911D233730B440A88E35FE80367B7812"/>
        <w:category>
          <w:name w:val="General"/>
          <w:gallery w:val="placeholder"/>
        </w:category>
        <w:types>
          <w:type w:val="bbPlcHdr"/>
        </w:types>
        <w:behaviors>
          <w:behavior w:val="content"/>
        </w:behaviors>
        <w:guid w:val="{B0132692-E1B8-4AFC-94D1-1AAEFC85E088}"/>
      </w:docPartPr>
      <w:docPartBody>
        <w:p w:rsidR="00543E24" w:rsidRDefault="003D2970" w:rsidP="003D2970">
          <w:pPr>
            <w:pStyle w:val="911D233730B440A88E35FE80367B7812"/>
          </w:pPr>
          <w:r w:rsidRPr="00F971F4">
            <w:rPr>
              <w:rStyle w:val="PlaceholderText"/>
            </w:rPr>
            <w:t>insérer texte</w:t>
          </w:r>
        </w:p>
      </w:docPartBody>
    </w:docPart>
    <w:docPart>
      <w:docPartPr>
        <w:name w:val="AFA86C9F19344EE98398E7CD4EDD29BD"/>
        <w:category>
          <w:name w:val="General"/>
          <w:gallery w:val="placeholder"/>
        </w:category>
        <w:types>
          <w:type w:val="bbPlcHdr"/>
        </w:types>
        <w:behaviors>
          <w:behavior w:val="content"/>
        </w:behaviors>
        <w:guid w:val="{EB1B72F4-9122-4736-A422-F72B415B1D83}"/>
      </w:docPartPr>
      <w:docPartBody>
        <w:p w:rsidR="00543E24" w:rsidRDefault="003D2970" w:rsidP="003D2970">
          <w:pPr>
            <w:pStyle w:val="AFA86C9F19344EE98398E7CD4EDD29BD"/>
          </w:pPr>
          <w:r w:rsidRPr="00F971F4">
            <w:rPr>
              <w:rStyle w:val="PlaceholderText"/>
            </w:rPr>
            <w:t>insérer texte</w:t>
          </w:r>
        </w:p>
      </w:docPartBody>
    </w:docPart>
    <w:docPart>
      <w:docPartPr>
        <w:name w:val="E0ABD5C5FA9E40DDA8C5ECFDC67D9B73"/>
        <w:category>
          <w:name w:val="General"/>
          <w:gallery w:val="placeholder"/>
        </w:category>
        <w:types>
          <w:type w:val="bbPlcHdr"/>
        </w:types>
        <w:behaviors>
          <w:behavior w:val="content"/>
        </w:behaviors>
        <w:guid w:val="{0D2380F9-BC25-458E-864B-E757D29AE5C6}"/>
      </w:docPartPr>
      <w:docPartBody>
        <w:p w:rsidR="00543E24" w:rsidRDefault="003D2970" w:rsidP="003D2970">
          <w:pPr>
            <w:pStyle w:val="E0ABD5C5FA9E40DDA8C5ECFDC67D9B73"/>
          </w:pPr>
          <w:r w:rsidRPr="00F971F4">
            <w:rPr>
              <w:rStyle w:val="PlaceholderText"/>
            </w:rPr>
            <w:t>insérer texte</w:t>
          </w:r>
        </w:p>
      </w:docPartBody>
    </w:docPart>
    <w:docPart>
      <w:docPartPr>
        <w:name w:val="3E19169864E047EC92E7530B4557492B"/>
        <w:category>
          <w:name w:val="General"/>
          <w:gallery w:val="placeholder"/>
        </w:category>
        <w:types>
          <w:type w:val="bbPlcHdr"/>
        </w:types>
        <w:behaviors>
          <w:behavior w:val="content"/>
        </w:behaviors>
        <w:guid w:val="{67068EF5-5C35-4C7D-9DFD-3D00086C637B}"/>
      </w:docPartPr>
      <w:docPartBody>
        <w:p w:rsidR="00543E24" w:rsidRDefault="003D2970" w:rsidP="003D2970">
          <w:pPr>
            <w:pStyle w:val="3E19169864E047EC92E7530B4557492B"/>
          </w:pPr>
          <w:r w:rsidRPr="00F971F4">
            <w:rPr>
              <w:rStyle w:val="PlaceholderText"/>
            </w:rPr>
            <w:t>insérer texte</w:t>
          </w:r>
        </w:p>
      </w:docPartBody>
    </w:docPart>
    <w:docPart>
      <w:docPartPr>
        <w:name w:val="72031A56677B4FF4A4EAAD7796EB9E6E"/>
        <w:category>
          <w:name w:val="General"/>
          <w:gallery w:val="placeholder"/>
        </w:category>
        <w:types>
          <w:type w:val="bbPlcHdr"/>
        </w:types>
        <w:behaviors>
          <w:behavior w:val="content"/>
        </w:behaviors>
        <w:guid w:val="{7F808EB9-4927-45D5-8FCE-479A255D2847}"/>
      </w:docPartPr>
      <w:docPartBody>
        <w:p w:rsidR="00543E24" w:rsidRDefault="003D2970" w:rsidP="003D2970">
          <w:pPr>
            <w:pStyle w:val="72031A56677B4FF4A4EAAD7796EB9E6E"/>
          </w:pPr>
          <w:r w:rsidRPr="00F971F4">
            <w:rPr>
              <w:rStyle w:val="PlaceholderText"/>
            </w:rPr>
            <w:t>insérer texte</w:t>
          </w:r>
        </w:p>
      </w:docPartBody>
    </w:docPart>
    <w:docPart>
      <w:docPartPr>
        <w:name w:val="C506BCB0AF224F959E848B3E3ADDC323"/>
        <w:category>
          <w:name w:val="General"/>
          <w:gallery w:val="placeholder"/>
        </w:category>
        <w:types>
          <w:type w:val="bbPlcHdr"/>
        </w:types>
        <w:behaviors>
          <w:behavior w:val="content"/>
        </w:behaviors>
        <w:guid w:val="{6EA27141-9D48-4CF7-9751-36694505BB5D}"/>
      </w:docPartPr>
      <w:docPartBody>
        <w:p w:rsidR="00543E24" w:rsidRDefault="003D2970" w:rsidP="003D2970">
          <w:pPr>
            <w:pStyle w:val="C506BCB0AF224F959E848B3E3ADDC323"/>
          </w:pPr>
          <w:r w:rsidRPr="00F971F4">
            <w:rPr>
              <w:rStyle w:val="PlaceholderText"/>
            </w:rPr>
            <w:t>insérer texte</w:t>
          </w:r>
        </w:p>
      </w:docPartBody>
    </w:docPart>
    <w:docPart>
      <w:docPartPr>
        <w:name w:val="BD5453BF364049178E0A519BAF2C7057"/>
        <w:category>
          <w:name w:val="General"/>
          <w:gallery w:val="placeholder"/>
        </w:category>
        <w:types>
          <w:type w:val="bbPlcHdr"/>
        </w:types>
        <w:behaviors>
          <w:behavior w:val="content"/>
        </w:behaviors>
        <w:guid w:val="{A6C1C332-E16D-4872-A271-62C1ACA2AB9E}"/>
      </w:docPartPr>
      <w:docPartBody>
        <w:p w:rsidR="00543E24" w:rsidRDefault="003D2970" w:rsidP="003D2970">
          <w:pPr>
            <w:pStyle w:val="BD5453BF364049178E0A519BAF2C7057"/>
          </w:pPr>
          <w:r w:rsidRPr="00F971F4">
            <w:rPr>
              <w:rStyle w:val="PlaceholderText"/>
            </w:rPr>
            <w:t>insérer texte</w:t>
          </w:r>
        </w:p>
      </w:docPartBody>
    </w:docPart>
    <w:docPart>
      <w:docPartPr>
        <w:name w:val="BB53A91EFD034AB0B6D7363301DE8E99"/>
        <w:category>
          <w:name w:val="General"/>
          <w:gallery w:val="placeholder"/>
        </w:category>
        <w:types>
          <w:type w:val="bbPlcHdr"/>
        </w:types>
        <w:behaviors>
          <w:behavior w:val="content"/>
        </w:behaviors>
        <w:guid w:val="{0E35E8DC-1BEC-450D-BEA6-743F3C0B35C1}"/>
      </w:docPartPr>
      <w:docPartBody>
        <w:p w:rsidR="00543E24" w:rsidRDefault="003D2970" w:rsidP="003D2970">
          <w:pPr>
            <w:pStyle w:val="BB53A91EFD034AB0B6D7363301DE8E99"/>
          </w:pPr>
          <w:r w:rsidRPr="00F971F4">
            <w:rPr>
              <w:rStyle w:val="PlaceholderText"/>
            </w:rPr>
            <w:t>insérer texte</w:t>
          </w:r>
        </w:p>
      </w:docPartBody>
    </w:docPart>
    <w:docPart>
      <w:docPartPr>
        <w:name w:val="9663047676BB4676A204670A4EA22268"/>
        <w:category>
          <w:name w:val="General"/>
          <w:gallery w:val="placeholder"/>
        </w:category>
        <w:types>
          <w:type w:val="bbPlcHdr"/>
        </w:types>
        <w:behaviors>
          <w:behavior w:val="content"/>
        </w:behaviors>
        <w:guid w:val="{22A62DAD-4835-4C95-9AF1-028DF9AA9E7B}"/>
      </w:docPartPr>
      <w:docPartBody>
        <w:p w:rsidR="00543E24" w:rsidRDefault="003D2970" w:rsidP="003D2970">
          <w:pPr>
            <w:pStyle w:val="9663047676BB4676A204670A4EA22268"/>
          </w:pPr>
          <w:r w:rsidRPr="00F971F4">
            <w:rPr>
              <w:rStyle w:val="PlaceholderText"/>
            </w:rPr>
            <w:t>insérer texte</w:t>
          </w:r>
        </w:p>
      </w:docPartBody>
    </w:docPart>
    <w:docPart>
      <w:docPartPr>
        <w:name w:val="22D698FE33574C99A908F13CC7F51A2A"/>
        <w:category>
          <w:name w:val="General"/>
          <w:gallery w:val="placeholder"/>
        </w:category>
        <w:types>
          <w:type w:val="bbPlcHdr"/>
        </w:types>
        <w:behaviors>
          <w:behavior w:val="content"/>
        </w:behaviors>
        <w:guid w:val="{06D4C421-3D30-400A-9F9E-B2D1A8D60E21}"/>
      </w:docPartPr>
      <w:docPartBody>
        <w:p w:rsidR="00543E24" w:rsidRDefault="003D2970" w:rsidP="003D2970">
          <w:pPr>
            <w:pStyle w:val="22D698FE33574C99A908F13CC7F51A2A"/>
          </w:pPr>
          <w:r w:rsidRPr="00F971F4">
            <w:rPr>
              <w:rStyle w:val="PlaceholderText"/>
            </w:rPr>
            <w:t>insérer texte</w:t>
          </w:r>
        </w:p>
      </w:docPartBody>
    </w:docPart>
    <w:docPart>
      <w:docPartPr>
        <w:name w:val="1040004800C540A89A71633EC98EA861"/>
        <w:category>
          <w:name w:val="General"/>
          <w:gallery w:val="placeholder"/>
        </w:category>
        <w:types>
          <w:type w:val="bbPlcHdr"/>
        </w:types>
        <w:behaviors>
          <w:behavior w:val="content"/>
        </w:behaviors>
        <w:guid w:val="{FA39F778-8543-4525-8E9B-0BA5F59A7479}"/>
      </w:docPartPr>
      <w:docPartBody>
        <w:p w:rsidR="00543E24" w:rsidRDefault="003D2970" w:rsidP="003D2970">
          <w:pPr>
            <w:pStyle w:val="1040004800C540A89A71633EC98EA861"/>
          </w:pPr>
          <w:r w:rsidRPr="00F971F4">
            <w:rPr>
              <w:rStyle w:val="PlaceholderText"/>
            </w:rPr>
            <w:t>insérer texte</w:t>
          </w:r>
        </w:p>
      </w:docPartBody>
    </w:docPart>
    <w:docPart>
      <w:docPartPr>
        <w:name w:val="45EE7E6180A64F60B2F12647E222E894"/>
        <w:category>
          <w:name w:val="General"/>
          <w:gallery w:val="placeholder"/>
        </w:category>
        <w:types>
          <w:type w:val="bbPlcHdr"/>
        </w:types>
        <w:behaviors>
          <w:behavior w:val="content"/>
        </w:behaviors>
        <w:guid w:val="{57DD1D42-AFD9-4580-8F37-1538586C7CE2}"/>
      </w:docPartPr>
      <w:docPartBody>
        <w:p w:rsidR="00543E24" w:rsidRDefault="003D2970" w:rsidP="003D2970">
          <w:pPr>
            <w:pStyle w:val="45EE7E6180A64F60B2F12647E222E894"/>
          </w:pPr>
          <w:r w:rsidRPr="00F971F4">
            <w:rPr>
              <w:rStyle w:val="PlaceholderText"/>
            </w:rPr>
            <w:t>insérer texte</w:t>
          </w:r>
        </w:p>
      </w:docPartBody>
    </w:docPart>
    <w:docPart>
      <w:docPartPr>
        <w:name w:val="88BDC16FFC524FB5AEBDB4BDB7AE286E"/>
        <w:category>
          <w:name w:val="General"/>
          <w:gallery w:val="placeholder"/>
        </w:category>
        <w:types>
          <w:type w:val="bbPlcHdr"/>
        </w:types>
        <w:behaviors>
          <w:behavior w:val="content"/>
        </w:behaviors>
        <w:guid w:val="{995D12EE-5F6F-49D1-97F3-DA6C928FFA13}"/>
      </w:docPartPr>
      <w:docPartBody>
        <w:p w:rsidR="00543E24" w:rsidRDefault="003D2970" w:rsidP="003D2970">
          <w:pPr>
            <w:pStyle w:val="88BDC16FFC524FB5AEBDB4BDB7AE286E"/>
          </w:pPr>
          <w:r w:rsidRPr="00F971F4">
            <w:rPr>
              <w:rStyle w:val="PlaceholderText"/>
            </w:rPr>
            <w:t>insérer texte</w:t>
          </w:r>
        </w:p>
      </w:docPartBody>
    </w:docPart>
    <w:docPart>
      <w:docPartPr>
        <w:name w:val="5166E79455844D8ABD9D9651202A7F91"/>
        <w:category>
          <w:name w:val="General"/>
          <w:gallery w:val="placeholder"/>
        </w:category>
        <w:types>
          <w:type w:val="bbPlcHdr"/>
        </w:types>
        <w:behaviors>
          <w:behavior w:val="content"/>
        </w:behaviors>
        <w:guid w:val="{D7FBF475-86D0-416A-9337-7CABFDA88629}"/>
      </w:docPartPr>
      <w:docPartBody>
        <w:p w:rsidR="00543E24" w:rsidRDefault="003D2970" w:rsidP="003D2970">
          <w:pPr>
            <w:pStyle w:val="5166E79455844D8ABD9D9651202A7F91"/>
          </w:pPr>
          <w:r w:rsidRPr="00F971F4">
            <w:rPr>
              <w:rStyle w:val="PlaceholderText"/>
            </w:rPr>
            <w:t>insérer texte</w:t>
          </w:r>
        </w:p>
      </w:docPartBody>
    </w:docPart>
    <w:docPart>
      <w:docPartPr>
        <w:name w:val="AD2F0784C6814BD886EA5093C921E668"/>
        <w:category>
          <w:name w:val="General"/>
          <w:gallery w:val="placeholder"/>
        </w:category>
        <w:types>
          <w:type w:val="bbPlcHdr"/>
        </w:types>
        <w:behaviors>
          <w:behavior w:val="content"/>
        </w:behaviors>
        <w:guid w:val="{DE7BBFAB-C30A-4ABA-BF9C-900718222BCC}"/>
      </w:docPartPr>
      <w:docPartBody>
        <w:p w:rsidR="00543E24" w:rsidRDefault="003D2970" w:rsidP="003D2970">
          <w:pPr>
            <w:pStyle w:val="AD2F0784C6814BD886EA5093C921E668"/>
          </w:pPr>
          <w:r w:rsidRPr="00F971F4">
            <w:rPr>
              <w:rStyle w:val="PlaceholderText"/>
            </w:rPr>
            <w:t>insérer texte</w:t>
          </w:r>
        </w:p>
      </w:docPartBody>
    </w:docPart>
    <w:docPart>
      <w:docPartPr>
        <w:name w:val="6028CD1A023845598D57D3CB47C97875"/>
        <w:category>
          <w:name w:val="General"/>
          <w:gallery w:val="placeholder"/>
        </w:category>
        <w:types>
          <w:type w:val="bbPlcHdr"/>
        </w:types>
        <w:behaviors>
          <w:behavior w:val="content"/>
        </w:behaviors>
        <w:guid w:val="{90B8B6ED-3C4F-4EC2-A0D8-3050941FD505}"/>
      </w:docPartPr>
      <w:docPartBody>
        <w:p w:rsidR="00543E24" w:rsidRDefault="003D2970" w:rsidP="003D2970">
          <w:pPr>
            <w:pStyle w:val="6028CD1A023845598D57D3CB47C97875"/>
          </w:pPr>
          <w:r w:rsidRPr="00F971F4">
            <w:rPr>
              <w:rStyle w:val="PlaceholderText"/>
            </w:rPr>
            <w:t>insérer texte</w:t>
          </w:r>
        </w:p>
      </w:docPartBody>
    </w:docPart>
    <w:docPart>
      <w:docPartPr>
        <w:name w:val="5CC78AF453C6419FBC74D8C76D6B83E8"/>
        <w:category>
          <w:name w:val="General"/>
          <w:gallery w:val="placeholder"/>
        </w:category>
        <w:types>
          <w:type w:val="bbPlcHdr"/>
        </w:types>
        <w:behaviors>
          <w:behavior w:val="content"/>
        </w:behaviors>
        <w:guid w:val="{F8FFC40D-DE50-46C8-AA8C-AA86AC18BFB5}"/>
      </w:docPartPr>
      <w:docPartBody>
        <w:p w:rsidR="00543E24" w:rsidRDefault="003D2970" w:rsidP="003D2970">
          <w:pPr>
            <w:pStyle w:val="5CC78AF453C6419FBC74D8C76D6B83E8"/>
          </w:pPr>
          <w:r w:rsidRPr="00F971F4">
            <w:rPr>
              <w:rStyle w:val="PlaceholderText"/>
            </w:rPr>
            <w:t>insérer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70"/>
    <w:rsid w:val="003D2970"/>
    <w:rsid w:val="00451356"/>
    <w:rsid w:val="00543E24"/>
    <w:rsid w:val="0076724D"/>
    <w:rsid w:val="00B47F77"/>
    <w:rsid w:val="00EF44A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970"/>
    <w:rPr>
      <w:color w:val="808080"/>
    </w:rPr>
  </w:style>
  <w:style w:type="paragraph" w:customStyle="1" w:styleId="9F00245ED5B7465B8B76B6621AA21389">
    <w:name w:val="9F00245ED5B7465B8B76B6621AA21389"/>
  </w:style>
  <w:style w:type="paragraph" w:customStyle="1" w:styleId="B3BD65ACD7CB4D8FA018DE3A23CA88EA">
    <w:name w:val="B3BD65ACD7CB4D8FA018DE3A23CA88EA"/>
  </w:style>
  <w:style w:type="paragraph" w:customStyle="1" w:styleId="D9BCD176215A4748A2059265FD74AA03">
    <w:name w:val="D9BCD176215A4748A2059265FD74AA03"/>
  </w:style>
  <w:style w:type="paragraph" w:customStyle="1" w:styleId="53C85C5D3F08450D99AB0D4917B3D6D1">
    <w:name w:val="53C85C5D3F08450D99AB0D4917B3D6D1"/>
    <w:rsid w:val="003D2970"/>
  </w:style>
  <w:style w:type="paragraph" w:customStyle="1" w:styleId="E8BE5125CDD549F7866F4260C06685F2">
    <w:name w:val="E8BE5125CDD549F7866F4260C06685F2"/>
    <w:rsid w:val="003D2970"/>
  </w:style>
  <w:style w:type="paragraph" w:customStyle="1" w:styleId="134D108579B64E239E9CA3A242A9B21C">
    <w:name w:val="134D108579B64E239E9CA3A242A9B21C"/>
    <w:rsid w:val="003D2970"/>
  </w:style>
  <w:style w:type="paragraph" w:customStyle="1" w:styleId="A4D07AC1454B4AD7B515BCCDF1373A05">
    <w:name w:val="A4D07AC1454B4AD7B515BCCDF1373A05"/>
    <w:rsid w:val="003D2970"/>
  </w:style>
  <w:style w:type="paragraph" w:customStyle="1" w:styleId="A0F6FD6D37374FC5BEDD9B3A1015413E">
    <w:name w:val="A0F6FD6D37374FC5BEDD9B3A1015413E"/>
    <w:rsid w:val="003D2970"/>
  </w:style>
  <w:style w:type="paragraph" w:customStyle="1" w:styleId="283C9C24658C41F39E379F771030F631">
    <w:name w:val="283C9C24658C41F39E379F771030F631"/>
    <w:rsid w:val="003D2970"/>
  </w:style>
  <w:style w:type="paragraph" w:customStyle="1" w:styleId="D630806F122449768CE99A5FBB426E61">
    <w:name w:val="D630806F122449768CE99A5FBB426E61"/>
    <w:rsid w:val="003D2970"/>
  </w:style>
  <w:style w:type="paragraph" w:customStyle="1" w:styleId="1C5C145C9C4149629910989ECD91E0CD">
    <w:name w:val="1C5C145C9C4149629910989ECD91E0CD"/>
    <w:rsid w:val="003D2970"/>
  </w:style>
  <w:style w:type="paragraph" w:customStyle="1" w:styleId="1A629F76FD2F49708DC7978A343CC7B7">
    <w:name w:val="1A629F76FD2F49708DC7978A343CC7B7"/>
    <w:rsid w:val="003D2970"/>
  </w:style>
  <w:style w:type="paragraph" w:customStyle="1" w:styleId="ECB271709A5E4610B9F59A96D73A3F53">
    <w:name w:val="ECB271709A5E4610B9F59A96D73A3F53"/>
    <w:rsid w:val="003D2970"/>
  </w:style>
  <w:style w:type="paragraph" w:customStyle="1" w:styleId="4EDC3B5EBAAB47C0BF5184BA36DCDB99">
    <w:name w:val="4EDC3B5EBAAB47C0BF5184BA36DCDB99"/>
    <w:rsid w:val="003D2970"/>
  </w:style>
  <w:style w:type="paragraph" w:customStyle="1" w:styleId="9D668A5E775942BD9B268E94CBB151AB">
    <w:name w:val="9D668A5E775942BD9B268E94CBB151AB"/>
    <w:rsid w:val="003D2970"/>
  </w:style>
  <w:style w:type="paragraph" w:customStyle="1" w:styleId="8383D560E28A4CD19E9DB087811A67EA">
    <w:name w:val="8383D560E28A4CD19E9DB087811A67EA"/>
    <w:rsid w:val="003D2970"/>
  </w:style>
  <w:style w:type="paragraph" w:customStyle="1" w:styleId="C6B0007941B648C9B76D198A77BA700C">
    <w:name w:val="C6B0007941B648C9B76D198A77BA700C"/>
    <w:rsid w:val="003D2970"/>
  </w:style>
  <w:style w:type="paragraph" w:customStyle="1" w:styleId="EB500D829DCB444FAD2FDF7BCDBA86F8">
    <w:name w:val="EB500D829DCB444FAD2FDF7BCDBA86F8"/>
    <w:rsid w:val="003D2970"/>
  </w:style>
  <w:style w:type="paragraph" w:customStyle="1" w:styleId="20758C037D9449E6BE19CC090BBC52A0">
    <w:name w:val="20758C037D9449E6BE19CC090BBC52A0"/>
    <w:rsid w:val="003D2970"/>
  </w:style>
  <w:style w:type="paragraph" w:customStyle="1" w:styleId="005D8B9A2F2E412EA3A30858F31DFEBC">
    <w:name w:val="005D8B9A2F2E412EA3A30858F31DFEBC"/>
    <w:rsid w:val="003D2970"/>
  </w:style>
  <w:style w:type="paragraph" w:customStyle="1" w:styleId="B0B7E164B0D4465899F181E87DDF4D4D">
    <w:name w:val="B0B7E164B0D4465899F181E87DDF4D4D"/>
    <w:rsid w:val="003D2970"/>
  </w:style>
  <w:style w:type="paragraph" w:customStyle="1" w:styleId="E5B6A1ED904A4DABB5A37FF4F206359E">
    <w:name w:val="E5B6A1ED904A4DABB5A37FF4F206359E"/>
    <w:rsid w:val="003D2970"/>
  </w:style>
  <w:style w:type="paragraph" w:customStyle="1" w:styleId="3224621C36EC455AA2D62649ECE46517">
    <w:name w:val="3224621C36EC455AA2D62649ECE46517"/>
    <w:rsid w:val="003D2970"/>
  </w:style>
  <w:style w:type="paragraph" w:customStyle="1" w:styleId="9757E0F265B744CE93BE7320D4F1B332">
    <w:name w:val="9757E0F265B744CE93BE7320D4F1B332"/>
    <w:rsid w:val="003D2970"/>
  </w:style>
  <w:style w:type="paragraph" w:customStyle="1" w:styleId="5A076DF7EF5042E28CF59FB2153EF26B">
    <w:name w:val="5A076DF7EF5042E28CF59FB2153EF26B"/>
    <w:rsid w:val="003D2970"/>
  </w:style>
  <w:style w:type="paragraph" w:customStyle="1" w:styleId="D40AEEFD890A4C96ACAE200877323941">
    <w:name w:val="D40AEEFD890A4C96ACAE200877323941"/>
    <w:rsid w:val="003D2970"/>
  </w:style>
  <w:style w:type="paragraph" w:customStyle="1" w:styleId="8592146AD6F847E2B1C0AE2EDDBA78EA">
    <w:name w:val="8592146AD6F847E2B1C0AE2EDDBA78EA"/>
    <w:rsid w:val="003D2970"/>
  </w:style>
  <w:style w:type="paragraph" w:customStyle="1" w:styleId="2278B5903A3446C79EC8DDAE6C87DE4E">
    <w:name w:val="2278B5903A3446C79EC8DDAE6C87DE4E"/>
    <w:rsid w:val="003D2970"/>
  </w:style>
  <w:style w:type="paragraph" w:customStyle="1" w:styleId="745F8B463C8A430BA25DCDD5195EA0C4">
    <w:name w:val="745F8B463C8A430BA25DCDD5195EA0C4"/>
    <w:rsid w:val="003D2970"/>
  </w:style>
  <w:style w:type="paragraph" w:customStyle="1" w:styleId="E03A51DDC2D2494A84B7C2D34E23FB07">
    <w:name w:val="E03A51DDC2D2494A84B7C2D34E23FB07"/>
    <w:rsid w:val="003D2970"/>
  </w:style>
  <w:style w:type="paragraph" w:customStyle="1" w:styleId="CF1075E2004B4A4EBB809B79AC253943">
    <w:name w:val="CF1075E2004B4A4EBB809B79AC253943"/>
    <w:rsid w:val="003D2970"/>
  </w:style>
  <w:style w:type="paragraph" w:customStyle="1" w:styleId="19B96431038A478C9E636481F4BBA432">
    <w:name w:val="19B96431038A478C9E636481F4BBA432"/>
    <w:rsid w:val="003D2970"/>
  </w:style>
  <w:style w:type="paragraph" w:customStyle="1" w:styleId="0E18DCED1748434B9BC6801D0DD295DE">
    <w:name w:val="0E18DCED1748434B9BC6801D0DD295DE"/>
    <w:rsid w:val="003D2970"/>
  </w:style>
  <w:style w:type="paragraph" w:customStyle="1" w:styleId="A182E43F22074A71880AE558FEC6559A">
    <w:name w:val="A182E43F22074A71880AE558FEC6559A"/>
    <w:rsid w:val="003D2970"/>
  </w:style>
  <w:style w:type="paragraph" w:customStyle="1" w:styleId="34B30EAC5FAF43418A7FEA646144F936">
    <w:name w:val="34B30EAC5FAF43418A7FEA646144F936"/>
    <w:rsid w:val="003D2970"/>
  </w:style>
  <w:style w:type="paragraph" w:customStyle="1" w:styleId="5565C92DE40645C58793B04045B54CDD">
    <w:name w:val="5565C92DE40645C58793B04045B54CDD"/>
    <w:rsid w:val="003D2970"/>
  </w:style>
  <w:style w:type="paragraph" w:customStyle="1" w:styleId="C71D1A6FC6594B579DD55D91C833DA63">
    <w:name w:val="C71D1A6FC6594B579DD55D91C833DA63"/>
    <w:rsid w:val="003D2970"/>
  </w:style>
  <w:style w:type="paragraph" w:customStyle="1" w:styleId="0A3B933574B74B2594A96032BE97AF84">
    <w:name w:val="0A3B933574B74B2594A96032BE97AF84"/>
    <w:rsid w:val="003D2970"/>
  </w:style>
  <w:style w:type="paragraph" w:customStyle="1" w:styleId="9DF0656293D14C8383C9DA07EC7B6606">
    <w:name w:val="9DF0656293D14C8383C9DA07EC7B6606"/>
    <w:rsid w:val="003D2970"/>
  </w:style>
  <w:style w:type="paragraph" w:customStyle="1" w:styleId="F6DA19B56D9C4979B00E9D6E7D59EABB">
    <w:name w:val="F6DA19B56D9C4979B00E9D6E7D59EABB"/>
    <w:rsid w:val="003D2970"/>
  </w:style>
  <w:style w:type="paragraph" w:customStyle="1" w:styleId="8EF079871DD340F583E5B45529E1CAF4">
    <w:name w:val="8EF079871DD340F583E5B45529E1CAF4"/>
    <w:rsid w:val="003D2970"/>
  </w:style>
  <w:style w:type="paragraph" w:customStyle="1" w:styleId="AFC4B6CD3A9B4A78B45A5ADA177C63ED">
    <w:name w:val="AFC4B6CD3A9B4A78B45A5ADA177C63ED"/>
    <w:rsid w:val="003D2970"/>
  </w:style>
  <w:style w:type="paragraph" w:customStyle="1" w:styleId="66736D0F125446EA87193FDDB2BAF038">
    <w:name w:val="66736D0F125446EA87193FDDB2BAF038"/>
    <w:rsid w:val="003D2970"/>
  </w:style>
  <w:style w:type="paragraph" w:customStyle="1" w:styleId="79CA7F6FE83B472985C02291522DEFF6">
    <w:name w:val="79CA7F6FE83B472985C02291522DEFF6"/>
    <w:rsid w:val="003D2970"/>
  </w:style>
  <w:style w:type="paragraph" w:customStyle="1" w:styleId="553AD472A5DB4C1FAA86855284CBCA12">
    <w:name w:val="553AD472A5DB4C1FAA86855284CBCA12"/>
    <w:rsid w:val="003D2970"/>
  </w:style>
  <w:style w:type="paragraph" w:customStyle="1" w:styleId="63AB66B2AD764939820432A59C3B8A8A">
    <w:name w:val="63AB66B2AD764939820432A59C3B8A8A"/>
    <w:rsid w:val="003D2970"/>
  </w:style>
  <w:style w:type="paragraph" w:customStyle="1" w:styleId="CD82158CCC8C438ABB4890C36A5CA656">
    <w:name w:val="CD82158CCC8C438ABB4890C36A5CA656"/>
    <w:rsid w:val="003D2970"/>
  </w:style>
  <w:style w:type="paragraph" w:customStyle="1" w:styleId="8CB6CD4F1E4049149B6FAD5A3DBCC048">
    <w:name w:val="8CB6CD4F1E4049149B6FAD5A3DBCC048"/>
    <w:rsid w:val="003D2970"/>
  </w:style>
  <w:style w:type="paragraph" w:customStyle="1" w:styleId="2343E56F10644FCFA379BECEFD8B2E82">
    <w:name w:val="2343E56F10644FCFA379BECEFD8B2E82"/>
    <w:rsid w:val="003D2970"/>
  </w:style>
  <w:style w:type="paragraph" w:customStyle="1" w:styleId="5F1851DC62FA431094A9C44CEDECFCED">
    <w:name w:val="5F1851DC62FA431094A9C44CEDECFCED"/>
    <w:rsid w:val="003D2970"/>
  </w:style>
  <w:style w:type="paragraph" w:customStyle="1" w:styleId="2F1AA9EC74B44B118935130F38BC7E35">
    <w:name w:val="2F1AA9EC74B44B118935130F38BC7E35"/>
    <w:rsid w:val="003D2970"/>
  </w:style>
  <w:style w:type="paragraph" w:customStyle="1" w:styleId="CB1355F9655B49FB89E363F67205DD26">
    <w:name w:val="CB1355F9655B49FB89E363F67205DD26"/>
    <w:rsid w:val="003D2970"/>
  </w:style>
  <w:style w:type="paragraph" w:customStyle="1" w:styleId="A6620342E7704BC9AF92BAF66986BD75">
    <w:name w:val="A6620342E7704BC9AF92BAF66986BD75"/>
    <w:rsid w:val="003D2970"/>
  </w:style>
  <w:style w:type="paragraph" w:customStyle="1" w:styleId="BF359369440346BAA032184356AFDB4A">
    <w:name w:val="BF359369440346BAA032184356AFDB4A"/>
    <w:rsid w:val="003D2970"/>
  </w:style>
  <w:style w:type="paragraph" w:customStyle="1" w:styleId="538579261E9E4A01895D3F8B2326E09B">
    <w:name w:val="538579261E9E4A01895D3F8B2326E09B"/>
    <w:rsid w:val="003D2970"/>
  </w:style>
  <w:style w:type="paragraph" w:customStyle="1" w:styleId="02FEED30547E417284686EA05310D3EE">
    <w:name w:val="02FEED30547E417284686EA05310D3EE"/>
    <w:rsid w:val="003D2970"/>
  </w:style>
  <w:style w:type="paragraph" w:customStyle="1" w:styleId="468B7BC50BAD4148B071C3C9440F10DB">
    <w:name w:val="468B7BC50BAD4148B071C3C9440F10DB"/>
    <w:rsid w:val="003D2970"/>
  </w:style>
  <w:style w:type="paragraph" w:customStyle="1" w:styleId="19D8997F85BB4A63BE2A5402348F8871">
    <w:name w:val="19D8997F85BB4A63BE2A5402348F8871"/>
    <w:rsid w:val="003D2970"/>
  </w:style>
  <w:style w:type="paragraph" w:customStyle="1" w:styleId="B6DD8A7889294D389D6F6D74FAA2E9FB">
    <w:name w:val="B6DD8A7889294D389D6F6D74FAA2E9FB"/>
    <w:rsid w:val="003D2970"/>
  </w:style>
  <w:style w:type="paragraph" w:customStyle="1" w:styleId="73AC1CF889F94D53962883ECD39FC93A">
    <w:name w:val="73AC1CF889F94D53962883ECD39FC93A"/>
    <w:rsid w:val="003D2970"/>
  </w:style>
  <w:style w:type="paragraph" w:customStyle="1" w:styleId="DF8D0FD6E8A04A78B1C2B551FAC6E143">
    <w:name w:val="DF8D0FD6E8A04A78B1C2B551FAC6E143"/>
    <w:rsid w:val="003D2970"/>
  </w:style>
  <w:style w:type="paragraph" w:customStyle="1" w:styleId="70D7108EDFAD4A84B92E1AFE7CE42084">
    <w:name w:val="70D7108EDFAD4A84B92E1AFE7CE42084"/>
    <w:rsid w:val="003D2970"/>
  </w:style>
  <w:style w:type="paragraph" w:customStyle="1" w:styleId="911D233730B440A88E35FE80367B7812">
    <w:name w:val="911D233730B440A88E35FE80367B7812"/>
    <w:rsid w:val="003D2970"/>
  </w:style>
  <w:style w:type="paragraph" w:customStyle="1" w:styleId="AFA86C9F19344EE98398E7CD4EDD29BD">
    <w:name w:val="AFA86C9F19344EE98398E7CD4EDD29BD"/>
    <w:rsid w:val="003D2970"/>
  </w:style>
  <w:style w:type="paragraph" w:customStyle="1" w:styleId="E0ABD5C5FA9E40DDA8C5ECFDC67D9B73">
    <w:name w:val="E0ABD5C5FA9E40DDA8C5ECFDC67D9B73"/>
    <w:rsid w:val="003D2970"/>
  </w:style>
  <w:style w:type="paragraph" w:customStyle="1" w:styleId="3E19169864E047EC92E7530B4557492B">
    <w:name w:val="3E19169864E047EC92E7530B4557492B"/>
    <w:rsid w:val="003D2970"/>
  </w:style>
  <w:style w:type="paragraph" w:customStyle="1" w:styleId="72031A56677B4FF4A4EAAD7796EB9E6E">
    <w:name w:val="72031A56677B4FF4A4EAAD7796EB9E6E"/>
    <w:rsid w:val="003D2970"/>
  </w:style>
  <w:style w:type="paragraph" w:customStyle="1" w:styleId="C506BCB0AF224F959E848B3E3ADDC323">
    <w:name w:val="C506BCB0AF224F959E848B3E3ADDC323"/>
    <w:rsid w:val="003D2970"/>
  </w:style>
  <w:style w:type="paragraph" w:customStyle="1" w:styleId="BD5453BF364049178E0A519BAF2C7057">
    <w:name w:val="BD5453BF364049178E0A519BAF2C7057"/>
    <w:rsid w:val="003D2970"/>
  </w:style>
  <w:style w:type="paragraph" w:customStyle="1" w:styleId="BB53A91EFD034AB0B6D7363301DE8E99">
    <w:name w:val="BB53A91EFD034AB0B6D7363301DE8E99"/>
    <w:rsid w:val="003D2970"/>
  </w:style>
  <w:style w:type="paragraph" w:customStyle="1" w:styleId="9663047676BB4676A204670A4EA22268">
    <w:name w:val="9663047676BB4676A204670A4EA22268"/>
    <w:rsid w:val="003D2970"/>
  </w:style>
  <w:style w:type="paragraph" w:customStyle="1" w:styleId="22D698FE33574C99A908F13CC7F51A2A">
    <w:name w:val="22D698FE33574C99A908F13CC7F51A2A"/>
    <w:rsid w:val="003D2970"/>
  </w:style>
  <w:style w:type="paragraph" w:customStyle="1" w:styleId="1040004800C540A89A71633EC98EA861">
    <w:name w:val="1040004800C540A89A71633EC98EA861"/>
    <w:rsid w:val="003D2970"/>
  </w:style>
  <w:style w:type="paragraph" w:customStyle="1" w:styleId="45EE7E6180A64F60B2F12647E222E894">
    <w:name w:val="45EE7E6180A64F60B2F12647E222E894"/>
    <w:rsid w:val="003D2970"/>
  </w:style>
  <w:style w:type="paragraph" w:customStyle="1" w:styleId="88BDC16FFC524FB5AEBDB4BDB7AE286E">
    <w:name w:val="88BDC16FFC524FB5AEBDB4BDB7AE286E"/>
    <w:rsid w:val="003D2970"/>
  </w:style>
  <w:style w:type="paragraph" w:customStyle="1" w:styleId="5166E79455844D8ABD9D9651202A7F91">
    <w:name w:val="5166E79455844D8ABD9D9651202A7F91"/>
    <w:rsid w:val="003D2970"/>
  </w:style>
  <w:style w:type="paragraph" w:customStyle="1" w:styleId="AD2F0784C6814BD886EA5093C921E668">
    <w:name w:val="AD2F0784C6814BD886EA5093C921E668"/>
    <w:rsid w:val="003D2970"/>
  </w:style>
  <w:style w:type="paragraph" w:customStyle="1" w:styleId="6028CD1A023845598D57D3CB47C97875">
    <w:name w:val="6028CD1A023845598D57D3CB47C97875"/>
    <w:rsid w:val="003D2970"/>
  </w:style>
  <w:style w:type="paragraph" w:customStyle="1" w:styleId="5CC78AF453C6419FBC74D8C76D6B83E8">
    <w:name w:val="5CC78AF453C6419FBC74D8C76D6B83E8"/>
    <w:rsid w:val="003D2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0DEA3-5E7D-48B1-831F-7CC09CFF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5693</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2022-05-24T09:26:00Z</dcterms:created>
  <dcterms:modified xsi:type="dcterms:W3CDTF">2023-11-02T08:37:00Z</dcterms:modified>
</cp:coreProperties>
</file>